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7" w:rsidRDefault="009268FB" w:rsidP="00020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FB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246.55pt">
            <v:imagedata r:id="rId5" o:title="IMG_20180426_143939" croptop="6090f" cropbottom="6851f"/>
          </v:shape>
        </w:pict>
      </w:r>
      <w:bookmarkStart w:id="0" w:name="_GoBack"/>
      <w:bookmarkEnd w:id="0"/>
    </w:p>
    <w:p w:rsidR="00C40C87" w:rsidRDefault="00C40C87" w:rsidP="00020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98" w:rsidRPr="00F67D30" w:rsidRDefault="005E1798" w:rsidP="00020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30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Pr="00F67D30">
        <w:rPr>
          <w:rFonts w:ascii="Times New Roman" w:hAnsi="Times New Roman" w:cs="Times New Roman"/>
          <w:sz w:val="24"/>
          <w:szCs w:val="24"/>
        </w:rPr>
        <w:t xml:space="preserve">Educational Foundations </w:t>
      </w:r>
    </w:p>
    <w:p w:rsidR="005E1798" w:rsidRPr="00F67D30" w:rsidRDefault="005E1798" w:rsidP="00020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30">
        <w:rPr>
          <w:rFonts w:ascii="Times New Roman" w:hAnsi="Times New Roman" w:cs="Times New Roman"/>
          <w:b/>
          <w:sz w:val="24"/>
          <w:szCs w:val="24"/>
        </w:rPr>
        <w:t>Faculty:</w:t>
      </w:r>
      <w:r w:rsidRPr="00F67D30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005E1798" w:rsidRPr="00F67D30" w:rsidRDefault="005E1798" w:rsidP="00020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30">
        <w:rPr>
          <w:rFonts w:ascii="Times New Roman" w:hAnsi="Times New Roman" w:cs="Times New Roman"/>
          <w:b/>
          <w:sz w:val="24"/>
          <w:szCs w:val="24"/>
        </w:rPr>
        <w:t>Designation:</w:t>
      </w:r>
      <w:r w:rsidRPr="00F67D30">
        <w:rPr>
          <w:rFonts w:ascii="Times New Roman" w:hAnsi="Times New Roman" w:cs="Times New Roman"/>
          <w:sz w:val="24"/>
          <w:szCs w:val="24"/>
        </w:rPr>
        <w:t xml:space="preserve"> Lecturer </w:t>
      </w:r>
      <w:r w:rsidR="00F67D30" w:rsidRPr="00F67D30">
        <w:rPr>
          <w:rFonts w:ascii="Times New Roman" w:hAnsi="Times New Roman" w:cs="Times New Roman"/>
          <w:sz w:val="24"/>
          <w:szCs w:val="24"/>
        </w:rPr>
        <w:t>II</w:t>
      </w:r>
    </w:p>
    <w:p w:rsidR="00F67D30" w:rsidRDefault="00F67D30" w:rsidP="000203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7D30">
        <w:rPr>
          <w:rFonts w:ascii="Times New Roman" w:hAnsi="Times New Roman" w:cs="Times New Roman"/>
          <w:b/>
          <w:sz w:val="24"/>
        </w:rPr>
        <w:t>Email:</w:t>
      </w:r>
      <w:hyperlink r:id="rId6" w:history="1">
        <w:r w:rsidRPr="00B73E88">
          <w:rPr>
            <w:rStyle w:val="Hyperlink"/>
            <w:rFonts w:ascii="Times New Roman" w:hAnsi="Times New Roman" w:cs="Times New Roman"/>
            <w:sz w:val="24"/>
          </w:rPr>
          <w:t>anthonia.aneke@unn.edu.ng</w:t>
        </w:r>
      </w:hyperlink>
    </w:p>
    <w:p w:rsidR="00F67D30" w:rsidRDefault="00F67D30" w:rsidP="000203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7D30">
        <w:rPr>
          <w:rFonts w:ascii="Times New Roman" w:hAnsi="Times New Roman" w:cs="Times New Roman"/>
          <w:b/>
          <w:sz w:val="24"/>
        </w:rPr>
        <w:t>Phone:</w:t>
      </w:r>
      <w:r>
        <w:rPr>
          <w:rFonts w:ascii="Times New Roman" w:hAnsi="Times New Roman" w:cs="Times New Roman"/>
          <w:sz w:val="24"/>
        </w:rPr>
        <w:t xml:space="preserve"> +2348036122724</w:t>
      </w:r>
    </w:p>
    <w:p w:rsidR="0002032A" w:rsidRPr="0002032A" w:rsidRDefault="0002032A" w:rsidP="000203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32A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B1390E" w:rsidRDefault="00773E8D" w:rsidP="003817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</w:t>
      </w:r>
      <w:r w:rsidR="00842FF2">
        <w:rPr>
          <w:rFonts w:ascii="Times New Roman" w:hAnsi="Times New Roman" w:cs="Times New Roman"/>
          <w:sz w:val="24"/>
        </w:rPr>
        <w:t xml:space="preserve"> </w:t>
      </w:r>
      <w:r w:rsidR="0002032A" w:rsidRPr="00BB5712">
        <w:rPr>
          <w:rFonts w:ascii="Times New Roman" w:hAnsi="Times New Roman" w:cs="Times New Roman"/>
          <w:sz w:val="24"/>
        </w:rPr>
        <w:t>Anthonia</w:t>
      </w:r>
      <w:r w:rsidR="00842FF2">
        <w:rPr>
          <w:rFonts w:ascii="Times New Roman" w:hAnsi="Times New Roman" w:cs="Times New Roman"/>
          <w:sz w:val="24"/>
        </w:rPr>
        <w:t xml:space="preserve"> </w:t>
      </w:r>
      <w:r w:rsidR="0002032A" w:rsidRPr="00BB5712">
        <w:rPr>
          <w:rFonts w:ascii="Times New Roman" w:hAnsi="Times New Roman" w:cs="Times New Roman"/>
          <w:sz w:val="24"/>
        </w:rPr>
        <w:t>Olunwa</w:t>
      </w:r>
      <w:r w:rsidR="00842FF2">
        <w:rPr>
          <w:rFonts w:ascii="Times New Roman" w:hAnsi="Times New Roman" w:cs="Times New Roman"/>
          <w:sz w:val="24"/>
        </w:rPr>
        <w:t xml:space="preserve"> </w:t>
      </w:r>
      <w:r w:rsidRPr="00BB5712">
        <w:rPr>
          <w:rFonts w:ascii="Times New Roman" w:hAnsi="Times New Roman" w:cs="Times New Roman"/>
          <w:sz w:val="24"/>
        </w:rPr>
        <w:t>Aneke</w:t>
      </w:r>
      <w:r w:rsidR="00C67429">
        <w:rPr>
          <w:rFonts w:ascii="Times New Roman" w:hAnsi="Times New Roman" w:cs="Times New Roman"/>
          <w:sz w:val="24"/>
        </w:rPr>
        <w:t xml:space="preserve"> </w:t>
      </w:r>
      <w:r w:rsidR="0002032A">
        <w:rPr>
          <w:rFonts w:ascii="Times New Roman" w:hAnsi="Times New Roman" w:cs="Times New Roman"/>
          <w:sz w:val="24"/>
        </w:rPr>
        <w:t xml:space="preserve">is an academic staff of </w:t>
      </w:r>
      <w:r w:rsidR="00381709" w:rsidRPr="00BB5712">
        <w:rPr>
          <w:rFonts w:ascii="Times New Roman" w:hAnsi="Times New Roman" w:cs="Times New Roman"/>
          <w:sz w:val="24"/>
        </w:rPr>
        <w:t>University of Nigeria, Nsukka</w:t>
      </w:r>
      <w:r>
        <w:rPr>
          <w:rFonts w:ascii="Times New Roman" w:hAnsi="Times New Roman" w:cs="Times New Roman"/>
          <w:sz w:val="24"/>
        </w:rPr>
        <w:t xml:space="preserve"> where she teaches undergraduate students in the Department of Educational Foundations (Childhood Education unit). </w:t>
      </w:r>
      <w:r w:rsidR="00381709">
        <w:rPr>
          <w:rFonts w:ascii="Times New Roman" w:hAnsi="Times New Roman" w:cs="Times New Roman"/>
          <w:sz w:val="24"/>
        </w:rPr>
        <w:t xml:space="preserve">She obtained her Ph.D (Childhood Education) in 2016, </w:t>
      </w:r>
      <w:r w:rsidR="00381709" w:rsidRPr="00BB5712">
        <w:rPr>
          <w:rFonts w:ascii="Times New Roman" w:hAnsi="Times New Roman" w:cs="Times New Roman"/>
          <w:sz w:val="24"/>
        </w:rPr>
        <w:t>Masters of Education (Administration/Planning,Childhood Education)</w:t>
      </w:r>
      <w:r w:rsidR="00381709">
        <w:rPr>
          <w:rFonts w:ascii="Times New Roman" w:hAnsi="Times New Roman" w:cs="Times New Roman"/>
          <w:sz w:val="24"/>
        </w:rPr>
        <w:t xml:space="preserve"> in</w:t>
      </w:r>
      <w:r w:rsidR="00381709" w:rsidRPr="00BB5712">
        <w:rPr>
          <w:rFonts w:ascii="Times New Roman" w:hAnsi="Times New Roman" w:cs="Times New Roman"/>
          <w:sz w:val="24"/>
        </w:rPr>
        <w:t xml:space="preserve"> 2007</w:t>
      </w:r>
      <w:r w:rsidR="00381709">
        <w:rPr>
          <w:rFonts w:ascii="Times New Roman" w:hAnsi="Times New Roman" w:cs="Times New Roman"/>
          <w:sz w:val="24"/>
        </w:rPr>
        <w:t xml:space="preserve">, </w:t>
      </w:r>
      <w:r w:rsidR="00381709" w:rsidRPr="00BB5712">
        <w:rPr>
          <w:rFonts w:ascii="Times New Roman" w:hAnsi="Times New Roman" w:cs="Times New Roman"/>
          <w:sz w:val="24"/>
        </w:rPr>
        <w:t>Ba</w:t>
      </w:r>
      <w:r w:rsidR="00381709">
        <w:rPr>
          <w:rFonts w:ascii="Times New Roman" w:hAnsi="Times New Roman" w:cs="Times New Roman"/>
          <w:sz w:val="24"/>
        </w:rPr>
        <w:t>chelor of Education (</w:t>
      </w:r>
      <w:r w:rsidR="00381709" w:rsidRPr="00BB5712">
        <w:rPr>
          <w:rFonts w:ascii="Times New Roman" w:hAnsi="Times New Roman" w:cs="Times New Roman"/>
          <w:sz w:val="24"/>
        </w:rPr>
        <w:t>Education/Biology</w:t>
      </w:r>
      <w:r w:rsidR="00381709">
        <w:rPr>
          <w:rFonts w:ascii="Times New Roman" w:hAnsi="Times New Roman" w:cs="Times New Roman"/>
          <w:sz w:val="24"/>
        </w:rPr>
        <w:t>) in</w:t>
      </w:r>
      <w:r w:rsidR="00381709" w:rsidRPr="00BB5712">
        <w:rPr>
          <w:rFonts w:ascii="Times New Roman" w:hAnsi="Times New Roman" w:cs="Times New Roman"/>
          <w:sz w:val="24"/>
        </w:rPr>
        <w:t xml:space="preserve"> 2001</w:t>
      </w:r>
      <w:r w:rsidR="006C5AD8">
        <w:rPr>
          <w:rFonts w:ascii="Times New Roman" w:hAnsi="Times New Roman" w:cs="Times New Roman"/>
          <w:sz w:val="24"/>
        </w:rPr>
        <w:t xml:space="preserve"> from the same University</w:t>
      </w:r>
      <w:r w:rsidR="00381709">
        <w:rPr>
          <w:rFonts w:ascii="Times New Roman" w:hAnsi="Times New Roman" w:cs="Times New Roman"/>
          <w:sz w:val="24"/>
        </w:rPr>
        <w:t xml:space="preserve">, </w:t>
      </w:r>
      <w:r w:rsidR="005A1C33">
        <w:rPr>
          <w:rFonts w:ascii="Times New Roman" w:hAnsi="Times New Roman" w:cs="Times New Roman"/>
          <w:sz w:val="24"/>
        </w:rPr>
        <w:t>Nigeria</w:t>
      </w:r>
      <w:r w:rsidR="00381709" w:rsidRPr="00BB5712">
        <w:rPr>
          <w:rFonts w:ascii="Times New Roman" w:hAnsi="Times New Roman" w:cs="Times New Roman"/>
          <w:sz w:val="24"/>
        </w:rPr>
        <w:t xml:space="preserve"> Certificate in Education (NCE) </w:t>
      </w:r>
      <w:r w:rsidR="00381709">
        <w:rPr>
          <w:rFonts w:ascii="Times New Roman" w:hAnsi="Times New Roman" w:cs="Times New Roman"/>
          <w:sz w:val="24"/>
        </w:rPr>
        <w:t xml:space="preserve">in </w:t>
      </w:r>
      <w:r w:rsidR="00381709" w:rsidRPr="00BB5712">
        <w:rPr>
          <w:rFonts w:ascii="Times New Roman" w:hAnsi="Times New Roman" w:cs="Times New Roman"/>
          <w:sz w:val="24"/>
        </w:rPr>
        <w:t>1993</w:t>
      </w:r>
      <w:r w:rsidR="005A1C33">
        <w:rPr>
          <w:rFonts w:ascii="Times New Roman" w:hAnsi="Times New Roman" w:cs="Times New Roman"/>
          <w:sz w:val="24"/>
        </w:rPr>
        <w:t xml:space="preserve"> from </w:t>
      </w:r>
      <w:r w:rsidR="005A1C33" w:rsidRPr="00BB5712">
        <w:rPr>
          <w:rFonts w:ascii="Times New Roman" w:hAnsi="Times New Roman" w:cs="Times New Roman"/>
          <w:sz w:val="24"/>
        </w:rPr>
        <w:t>Federal College of Education, Eha-Amufu</w:t>
      </w:r>
      <w:r w:rsidR="00381709">
        <w:rPr>
          <w:rFonts w:ascii="Times New Roman" w:hAnsi="Times New Roman" w:cs="Times New Roman"/>
          <w:sz w:val="24"/>
        </w:rPr>
        <w:t xml:space="preserve">. </w:t>
      </w:r>
      <w:r w:rsidR="00B1390E">
        <w:rPr>
          <w:rFonts w:ascii="Times New Roman" w:hAnsi="Times New Roman" w:cs="Times New Roman"/>
          <w:sz w:val="24"/>
        </w:rPr>
        <w:t xml:space="preserve">In the </w:t>
      </w:r>
      <w:r w:rsidR="00B1390E" w:rsidRPr="00BB5712">
        <w:rPr>
          <w:rFonts w:ascii="Times New Roman" w:hAnsi="Times New Roman" w:cs="Times New Roman"/>
          <w:sz w:val="24"/>
        </w:rPr>
        <w:t>University of Nigeria, Nsukka</w:t>
      </w:r>
      <w:r w:rsidR="00B1390E">
        <w:rPr>
          <w:rFonts w:ascii="Times New Roman" w:hAnsi="Times New Roman" w:cs="Times New Roman"/>
          <w:sz w:val="24"/>
        </w:rPr>
        <w:t xml:space="preserve">, she is currently a member of various departmental committees. Among these are </w:t>
      </w:r>
      <w:r w:rsidR="005A1C33">
        <w:rPr>
          <w:rFonts w:ascii="Times New Roman" w:hAnsi="Times New Roman" w:cs="Times New Roman"/>
          <w:sz w:val="24"/>
        </w:rPr>
        <w:t>Library Board Committee, Publication/Conference and Journal Committee.</w:t>
      </w:r>
    </w:p>
    <w:p w:rsidR="00381709" w:rsidRDefault="00B1390E" w:rsidP="003817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81709">
        <w:rPr>
          <w:rFonts w:ascii="Times New Roman" w:hAnsi="Times New Roman" w:cs="Times New Roman"/>
          <w:sz w:val="24"/>
        </w:rPr>
        <w:t xml:space="preserve">Prior to the above, </w:t>
      </w:r>
      <w:r w:rsidR="00381709" w:rsidRPr="00BB5712">
        <w:rPr>
          <w:rFonts w:ascii="Times New Roman" w:hAnsi="Times New Roman" w:cs="Times New Roman"/>
          <w:sz w:val="24"/>
        </w:rPr>
        <w:t>Aneke</w:t>
      </w:r>
      <w:r w:rsidR="00381709">
        <w:rPr>
          <w:rFonts w:ascii="Times New Roman" w:hAnsi="Times New Roman" w:cs="Times New Roman"/>
          <w:sz w:val="24"/>
        </w:rPr>
        <w:t xml:space="preserve"> started her career at Community Primary School Iheaka where she obtained First School Leaving Certificate in 1975. Thereafter, she had admission into </w:t>
      </w:r>
      <w:r w:rsidR="00381709" w:rsidRPr="00BB5712">
        <w:rPr>
          <w:rFonts w:ascii="Times New Roman" w:hAnsi="Times New Roman" w:cs="Times New Roman"/>
          <w:sz w:val="24"/>
        </w:rPr>
        <w:t>Girls High School Oghe-Ezeagu</w:t>
      </w:r>
      <w:r w:rsidR="00381709">
        <w:rPr>
          <w:rFonts w:ascii="Times New Roman" w:hAnsi="Times New Roman" w:cs="Times New Roman"/>
          <w:sz w:val="24"/>
        </w:rPr>
        <w:t xml:space="preserve"> for her secondary education in </w:t>
      </w:r>
      <w:r w:rsidR="00773E8D" w:rsidRPr="00BB5712">
        <w:rPr>
          <w:rFonts w:ascii="Times New Roman" w:hAnsi="Times New Roman" w:cs="Times New Roman"/>
          <w:sz w:val="24"/>
        </w:rPr>
        <w:t>1976</w:t>
      </w:r>
      <w:r w:rsidR="00773E8D">
        <w:rPr>
          <w:rFonts w:ascii="Times New Roman" w:hAnsi="Times New Roman" w:cs="Times New Roman"/>
          <w:sz w:val="24"/>
        </w:rPr>
        <w:t>.</w:t>
      </w:r>
    </w:p>
    <w:p w:rsidR="00B1390E" w:rsidRDefault="00773E8D" w:rsidP="003817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With high profile experience</w:t>
      </w:r>
      <w:r w:rsidR="000E2A02">
        <w:rPr>
          <w:rFonts w:ascii="Times New Roman" w:hAnsi="Times New Roman" w:cs="Times New Roman"/>
          <w:sz w:val="24"/>
        </w:rPr>
        <w:t>s</w:t>
      </w:r>
      <w:r w:rsidR="00842FF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Dr</w:t>
      </w:r>
      <w:r w:rsidR="00842FF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Aneke acquired as a teacher in secondary school for the</w:t>
      </w:r>
      <w:r w:rsidR="000E2A02">
        <w:rPr>
          <w:rFonts w:ascii="Times New Roman" w:hAnsi="Times New Roman" w:cs="Times New Roman"/>
          <w:sz w:val="24"/>
        </w:rPr>
        <w:t xml:space="preserve"> past sixteen (16), she was spurred into child development, education and growth. However, her research interest spans advocacy for children, preschoolers’ critical thinking skills, Children</w:t>
      </w:r>
      <w:r w:rsidR="00B1390E">
        <w:rPr>
          <w:rFonts w:ascii="Times New Roman" w:hAnsi="Times New Roman" w:cs="Times New Roman"/>
          <w:sz w:val="24"/>
        </w:rPr>
        <w:t>’s</w:t>
      </w:r>
      <w:r w:rsidR="000E2A02" w:rsidRPr="00497588">
        <w:rPr>
          <w:rFonts w:ascii="Times New Roman" w:hAnsi="Times New Roman" w:cs="Times New Roman"/>
          <w:bCs/>
          <w:sz w:val="24"/>
        </w:rPr>
        <w:t>play way method</w:t>
      </w:r>
      <w:r w:rsidR="00B1390E">
        <w:rPr>
          <w:rFonts w:ascii="Times New Roman" w:hAnsi="Times New Roman" w:cs="Times New Roman"/>
          <w:sz w:val="24"/>
        </w:rPr>
        <w:t>, child development, education and growth.</w:t>
      </w:r>
    </w:p>
    <w:p w:rsidR="005E1798" w:rsidRPr="00842FF2" w:rsidRDefault="00B1390E" w:rsidP="003817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Dr</w:t>
      </w:r>
      <w:r w:rsidR="00842F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Aneke has published in some </w:t>
      </w:r>
      <w:r w:rsidR="005A1C33">
        <w:rPr>
          <w:rFonts w:ascii="Times New Roman" w:hAnsi="Times New Roman" w:cs="Times New Roman"/>
          <w:sz w:val="24"/>
        </w:rPr>
        <w:t>reputable international</w:t>
      </w:r>
      <w:r>
        <w:rPr>
          <w:rFonts w:ascii="Times New Roman" w:hAnsi="Times New Roman" w:cs="Times New Roman"/>
          <w:sz w:val="24"/>
        </w:rPr>
        <w:t xml:space="preserve"> journals and has attended some national conferences across Nigeria.</w:t>
      </w:r>
    </w:p>
    <w:p w:rsidR="00BE6E7B" w:rsidRDefault="00BE6E7B" w:rsidP="00381709">
      <w:pPr>
        <w:jc w:val="both"/>
        <w:rPr>
          <w:rFonts w:ascii="Times New Roman" w:hAnsi="Times New Roman" w:cs="Times New Roman"/>
          <w:b/>
          <w:sz w:val="24"/>
        </w:rPr>
      </w:pPr>
      <w:r w:rsidRPr="00BE6E7B">
        <w:rPr>
          <w:rFonts w:ascii="Times New Roman" w:hAnsi="Times New Roman" w:cs="Times New Roman"/>
          <w:b/>
          <w:sz w:val="24"/>
        </w:rPr>
        <w:lastRenderedPageBreak/>
        <w:t>Area of Specialization</w:t>
      </w:r>
    </w:p>
    <w:p w:rsidR="00773E8D" w:rsidRPr="00BE6E7B" w:rsidRDefault="005E1798" w:rsidP="0038170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Childhood Education</w:t>
      </w:r>
    </w:p>
    <w:p w:rsidR="005E1798" w:rsidRDefault="005E1798" w:rsidP="005E179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1798" w:rsidRPr="005E1798" w:rsidRDefault="005E1798" w:rsidP="005E179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7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Publications (Articles and Journals)</w:t>
      </w:r>
    </w:p>
    <w:p w:rsidR="005E1798" w:rsidRPr="00497588" w:rsidRDefault="00842FF2" w:rsidP="005E1798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="005E1798" w:rsidRPr="00842FF2">
          <w:rPr>
            <w:rStyle w:val="Hyperlink"/>
            <w:rFonts w:ascii="Times New Roman" w:hAnsi="Times New Roman" w:cs="Times New Roman"/>
            <w:bCs/>
            <w:sz w:val="24"/>
          </w:rPr>
          <w:t xml:space="preserve">Aneke, A. O., Ezeudu, F. O., Uzodinmma, U. E.,Njoku, O. Onuwurah, C. Dike, I., Ibiam, J. Otu, </w:t>
        </w:r>
        <w:r w:rsidR="005E1798"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M. S. &amp;Nnamonu, E. I. (2016). Effect of play way method on achievement of Nigerian </w:t>
        </w:r>
        <w:r w:rsidR="005E1798"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primary school pupils in basic science: Educational and counselling implication. </w:t>
        </w:r>
        <w:r w:rsidR="005E1798"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</w:r>
        <w:r w:rsidR="005E1798" w:rsidRPr="00842FF2">
          <w:rPr>
            <w:rStyle w:val="Hyperlink"/>
            <w:rFonts w:ascii="Times New Roman" w:hAnsi="Times New Roman" w:cs="Times New Roman"/>
            <w:i/>
            <w:iCs/>
            <w:sz w:val="24"/>
          </w:rPr>
          <w:t>Transylvanian Review, xxxiv</w:t>
        </w:r>
        <w:r w:rsidR="005E1798" w:rsidRPr="00842FF2">
          <w:rPr>
            <w:rStyle w:val="Hyperlink"/>
            <w:rFonts w:ascii="Times New Roman" w:hAnsi="Times New Roman" w:cs="Times New Roman"/>
            <w:sz w:val="24"/>
          </w:rPr>
          <w:t>(10), 1944-2110.</w:t>
        </w:r>
      </w:hyperlink>
    </w:p>
    <w:p w:rsidR="005E1798" w:rsidRDefault="00842FF2" w:rsidP="005E179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5E1798" w:rsidRDefault="00B910DE" w:rsidP="005E1798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5E1798" w:rsidRPr="00B910DE">
          <w:rPr>
            <w:rStyle w:val="Hyperlink"/>
            <w:rFonts w:ascii="Times New Roman" w:hAnsi="Times New Roman" w:cs="Times New Roman"/>
            <w:bCs/>
            <w:sz w:val="24"/>
          </w:rPr>
          <w:t xml:space="preserve">Aneke, A. O., Ezeudu, F. O., Uzodinmma, U. E.,Udom, I. E.Otu, </w:t>
        </w:r>
        <w:r w:rsidR="005E1798"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M. S. &amp;Nnamonu, E. I. </w:t>
        </w:r>
        <w:r w:rsidR="005E1798"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(2016). Effect of Play Way Method on Interest of Primary School Pupils in Basic </w:t>
        </w:r>
        <w:r w:rsidR="005E1798"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Science: Implications on School Counselling Practice. </w:t>
        </w:r>
        <w:r w:rsidR="005E1798"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 xml:space="preserve">Australian Journal </w:t>
        </w:r>
        <w:r w:rsidR="005E1798"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ab/>
          <w:t xml:space="preserve">of Basic and </w:t>
        </w:r>
        <w:r w:rsidR="005E1798"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ab/>
          <w:t>Applied Sciences, 10</w:t>
        </w:r>
        <w:r w:rsidR="005E1798" w:rsidRPr="00B910DE">
          <w:rPr>
            <w:rStyle w:val="Hyperlink"/>
            <w:rFonts w:ascii="Times New Roman" w:hAnsi="Times New Roman" w:cs="Times New Roman"/>
            <w:sz w:val="24"/>
          </w:rPr>
          <w:t>(14), 58 – 64.</w:t>
        </w:r>
      </w:hyperlink>
    </w:p>
    <w:p w:rsidR="00842FF2" w:rsidRDefault="00842FF2" w:rsidP="005E1798">
      <w:pPr>
        <w:jc w:val="both"/>
        <w:rPr>
          <w:rFonts w:ascii="Times New Roman" w:hAnsi="Times New Roman" w:cs="Times New Roman"/>
          <w:sz w:val="24"/>
        </w:rPr>
      </w:pPr>
    </w:p>
    <w:p w:rsidR="005E1798" w:rsidRDefault="005E1798" w:rsidP="005E179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7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Membership of professional bodies</w:t>
      </w:r>
    </w:p>
    <w:p w:rsidR="00A7669A" w:rsidRPr="00A7669A" w:rsidRDefault="00A7669A" w:rsidP="005E17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69A">
        <w:rPr>
          <w:rFonts w:ascii="Times New Roman" w:hAnsi="Times New Roman" w:cs="Times New Roman"/>
          <w:sz w:val="24"/>
          <w:szCs w:val="24"/>
          <w:shd w:val="clear" w:color="auto" w:fill="FFFFFF"/>
        </w:rPr>
        <w:t>Member, Association for Childhood Educators, Nigeria (ACEN)</w:t>
      </w:r>
    </w:p>
    <w:p w:rsidR="00A7669A" w:rsidRPr="00A7669A" w:rsidRDefault="00A7669A" w:rsidP="005E17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Organization of Early Childhood Education (OMEP) Nigeria </w:t>
      </w:r>
    </w:p>
    <w:p w:rsidR="00842FF2" w:rsidRDefault="00842FF2" w:rsidP="005E1798">
      <w:pPr>
        <w:rPr>
          <w:rFonts w:ascii="Times New Roman" w:hAnsi="Times New Roman" w:cs="Times New Roman"/>
          <w:b/>
          <w:sz w:val="24"/>
          <w:szCs w:val="24"/>
        </w:rPr>
      </w:pPr>
    </w:p>
    <w:p w:rsidR="005E1798" w:rsidRDefault="00F67D30" w:rsidP="005E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Responsibility</w:t>
      </w:r>
    </w:p>
    <w:p w:rsidR="00F67D30" w:rsidRDefault="00F67D30" w:rsidP="00F67D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member Library Board Committee and Publication/Conference/Journal Committee.</w:t>
      </w:r>
    </w:p>
    <w:p w:rsidR="00842FF2" w:rsidRDefault="00842FF2" w:rsidP="00F67D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7D30" w:rsidRDefault="00F67D30" w:rsidP="00F67D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D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Research archive</w:t>
      </w:r>
    </w:p>
    <w:p w:rsidR="00A7669A" w:rsidRPr="00A7669A" w:rsidRDefault="00A7669A" w:rsidP="00F67D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69A">
        <w:rPr>
          <w:rFonts w:ascii="Times New Roman" w:hAnsi="Times New Roman" w:cs="Times New Roman"/>
          <w:sz w:val="24"/>
          <w:szCs w:val="24"/>
          <w:shd w:val="clear" w:color="auto" w:fill="FFFFFF"/>
        </w:rPr>
        <w:t>Availability and Teachers’ use of audio-visual resource for children’s education in public primary schools</w:t>
      </w:r>
    </w:p>
    <w:p w:rsidR="00F67D30" w:rsidRPr="00F67D30" w:rsidRDefault="00F67D30" w:rsidP="00F67D30">
      <w:pPr>
        <w:rPr>
          <w:rFonts w:ascii="Times New Roman" w:hAnsi="Times New Roman" w:cs="Times New Roman"/>
          <w:b/>
          <w:sz w:val="24"/>
          <w:szCs w:val="24"/>
        </w:rPr>
      </w:pPr>
    </w:p>
    <w:p w:rsidR="00842FF2" w:rsidRDefault="0084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709" w:rsidRPr="005E1798" w:rsidRDefault="00381709" w:rsidP="005E1798">
      <w:pPr>
        <w:rPr>
          <w:rFonts w:ascii="Times New Roman" w:hAnsi="Times New Roman" w:cs="Times New Roman"/>
          <w:sz w:val="24"/>
          <w:szCs w:val="24"/>
        </w:rPr>
      </w:pPr>
      <w:r w:rsidRPr="005E17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2032A" w:rsidRDefault="00C04D36" w:rsidP="00C04D36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4D36">
        <w:rPr>
          <w:rFonts w:ascii="Times New Roman" w:hAnsi="Times New Roman" w:cs="Times New Roman"/>
          <w:b/>
          <w:sz w:val="36"/>
          <w:szCs w:val="36"/>
        </w:rPr>
        <w:t>ANEKE, ANTHONIA OLUNWA</w:t>
      </w:r>
    </w:p>
    <w:p w:rsidR="0002032A" w:rsidRPr="00BB5712" w:rsidRDefault="0002032A" w:rsidP="0002032A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Permanent Home Address:</w:t>
      </w:r>
      <w:r w:rsidRPr="00BB5712">
        <w:rPr>
          <w:rFonts w:ascii="Times New Roman" w:hAnsi="Times New Roman" w:cs="Times New Roman"/>
          <w:sz w:val="24"/>
        </w:rPr>
        <w:tab/>
        <w:t>Community Primary School Enugu-Umuabi</w:t>
      </w:r>
      <w:r>
        <w:rPr>
          <w:rFonts w:ascii="Times New Roman" w:hAnsi="Times New Roman" w:cs="Times New Roman"/>
          <w:sz w:val="24"/>
        </w:rPr>
        <w:t>,</w:t>
      </w:r>
      <w:r w:rsidRPr="00BB5712">
        <w:rPr>
          <w:rFonts w:ascii="Times New Roman" w:hAnsi="Times New Roman" w:cs="Times New Roman"/>
          <w:sz w:val="24"/>
        </w:rPr>
        <w:t xml:space="preserve">Udi Local </w:t>
      </w:r>
    </w:p>
    <w:p w:rsidR="0002032A" w:rsidRPr="00BB5712" w:rsidRDefault="0002032A" w:rsidP="0002032A">
      <w:pPr>
        <w:ind w:left="2880" w:firstLine="720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Government Area </w:t>
      </w:r>
    </w:p>
    <w:p w:rsidR="0002032A" w:rsidRDefault="0002032A" w:rsidP="0002032A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Current Postal Address: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  <w:t xml:space="preserve">Department of Educational Foundations, University of </w:t>
      </w:r>
    </w:p>
    <w:p w:rsidR="0002032A" w:rsidRPr="00BB5712" w:rsidRDefault="0002032A" w:rsidP="0002032A">
      <w:pPr>
        <w:ind w:left="2880" w:firstLine="720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Nigeria, Nsukka </w:t>
      </w:r>
    </w:p>
    <w:p w:rsidR="00C04D36" w:rsidRPr="00C04D36" w:rsidRDefault="00C04D36" w:rsidP="00C04D36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Name: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>Aneke, AnthoniaOlunwa</w:t>
      </w: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Date of </w:t>
      </w:r>
      <w:r w:rsidR="00980D8A" w:rsidRPr="00BB5712">
        <w:rPr>
          <w:rFonts w:ascii="Times New Roman" w:hAnsi="Times New Roman" w:cs="Times New Roman"/>
          <w:b/>
          <w:sz w:val="24"/>
        </w:rPr>
        <w:t>Birth</w:t>
      </w:r>
      <w:r w:rsidRPr="00BB5712">
        <w:rPr>
          <w:rFonts w:ascii="Times New Roman" w:hAnsi="Times New Roman" w:cs="Times New Roman"/>
          <w:b/>
          <w:sz w:val="24"/>
        </w:rPr>
        <w:t>:</w:t>
      </w:r>
      <w:r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>4</w:t>
      </w:r>
      <w:r w:rsidRPr="00BB5712">
        <w:rPr>
          <w:rFonts w:ascii="Times New Roman" w:hAnsi="Times New Roman" w:cs="Times New Roman"/>
          <w:sz w:val="24"/>
          <w:vertAlign w:val="superscript"/>
        </w:rPr>
        <w:t>th</w:t>
      </w:r>
      <w:r w:rsidRPr="00BB5712">
        <w:rPr>
          <w:rFonts w:ascii="Times New Roman" w:hAnsi="Times New Roman" w:cs="Times New Roman"/>
          <w:sz w:val="24"/>
        </w:rPr>
        <w:t xml:space="preserve"> April, 1965</w:t>
      </w: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Place of Birth: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980D8A"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>Obinagu-Udi L.G.A</w:t>
      </w: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Nationality: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b/>
          <w:sz w:val="24"/>
        </w:rPr>
        <w:tab/>
      </w:r>
      <w:r w:rsidR="00980D8A" w:rsidRPr="00BB5712">
        <w:rPr>
          <w:rFonts w:ascii="Times New Roman" w:hAnsi="Times New Roman" w:cs="Times New Roman"/>
          <w:b/>
          <w:sz w:val="24"/>
        </w:rPr>
        <w:tab/>
      </w:r>
      <w:r w:rsidR="00980D8A"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>Nigerian</w:t>
      </w: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Marital Status: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 xml:space="preserve">Married </w:t>
      </w:r>
    </w:p>
    <w:p w:rsidR="000901D2" w:rsidRPr="00BB5712" w:rsidRDefault="000901D2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Number of Children:</w:t>
      </w:r>
      <w:r w:rsidRPr="00BB5712">
        <w:rPr>
          <w:rFonts w:ascii="Times New Roman" w:hAnsi="Times New Roman" w:cs="Times New Roman"/>
          <w:b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  <w:t xml:space="preserve">Six (6) </w:t>
      </w:r>
    </w:p>
    <w:p w:rsidR="00593381" w:rsidRPr="00BB5712" w:rsidRDefault="00593381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93381" w:rsidRPr="00BB5712" w:rsidRDefault="00980D8A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EDUCATIONAL INSTITUTIONS ATTENDED, QUALIFICATIONS WITH DATES </w:t>
      </w:r>
    </w:p>
    <w:p w:rsidR="00980D8A" w:rsidRPr="00BB5712" w:rsidRDefault="00980D8A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E4901" w:rsidRPr="00BB5712" w:rsidRDefault="00BE4901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>University of Nigeria, Nsukka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206794" w:rsidRPr="00BB5712">
        <w:rPr>
          <w:rFonts w:ascii="Times New Roman" w:hAnsi="Times New Roman" w:cs="Times New Roman"/>
          <w:sz w:val="24"/>
        </w:rPr>
        <w:tab/>
      </w:r>
    </w:p>
    <w:p w:rsidR="00BE4901" w:rsidRPr="00BB5712" w:rsidRDefault="00BE4901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Doctorate Degree (Ph.D) Childhood Education 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 w:rsidRPr="00BB5712">
        <w:rPr>
          <w:rFonts w:ascii="Times New Roman" w:hAnsi="Times New Roman" w:cs="Times New Roman"/>
          <w:sz w:val="24"/>
        </w:rPr>
        <w:t>2009 – 2016</w:t>
      </w:r>
    </w:p>
    <w:p w:rsidR="00BE4901" w:rsidRPr="00BB5712" w:rsidRDefault="00BE4901" w:rsidP="00477A9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>University of Nigeria, Nsukka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206794" w:rsidRPr="00BB5712">
        <w:rPr>
          <w:rFonts w:ascii="Times New Roman" w:hAnsi="Times New Roman" w:cs="Times New Roman"/>
          <w:sz w:val="24"/>
        </w:rPr>
        <w:tab/>
      </w:r>
    </w:p>
    <w:p w:rsidR="00477A91" w:rsidRPr="00C369D1" w:rsidRDefault="00477A91" w:rsidP="00BB5712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BB5712" w:rsidRDefault="00BE4901" w:rsidP="00477A9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Masters </w:t>
      </w:r>
      <w:r w:rsidR="00A46944" w:rsidRPr="00BB5712">
        <w:rPr>
          <w:rFonts w:ascii="Times New Roman" w:hAnsi="Times New Roman" w:cs="Times New Roman"/>
          <w:sz w:val="24"/>
        </w:rPr>
        <w:t xml:space="preserve">of Education </w:t>
      </w:r>
      <w:r w:rsidRPr="00BB5712">
        <w:rPr>
          <w:rFonts w:ascii="Times New Roman" w:hAnsi="Times New Roman" w:cs="Times New Roman"/>
          <w:sz w:val="24"/>
        </w:rPr>
        <w:t xml:space="preserve">(Administration/Planning, </w:t>
      </w:r>
    </w:p>
    <w:p w:rsidR="00BE4901" w:rsidRDefault="00BE4901" w:rsidP="00477A9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Childhood Education) </w:t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  <w:r w:rsidR="00477A91" w:rsidRPr="00BB5712">
        <w:rPr>
          <w:rFonts w:ascii="Times New Roman" w:hAnsi="Times New Roman" w:cs="Times New Roman"/>
          <w:sz w:val="24"/>
        </w:rPr>
        <w:t>2003 – 2007</w:t>
      </w:r>
    </w:p>
    <w:p w:rsidR="00780910" w:rsidRPr="00C369D1" w:rsidRDefault="00780910" w:rsidP="00477A91">
      <w:pPr>
        <w:jc w:val="both"/>
        <w:rPr>
          <w:rFonts w:ascii="Times New Roman" w:hAnsi="Times New Roman" w:cs="Times New Roman"/>
          <w:sz w:val="32"/>
        </w:rPr>
      </w:pPr>
    </w:p>
    <w:p w:rsidR="00BE4901" w:rsidRPr="00BB5712" w:rsidRDefault="00BE4901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>University of Nigeria, Nsukka</w:t>
      </w:r>
      <w:r w:rsidRPr="00BB5712">
        <w:rPr>
          <w:rFonts w:ascii="Times New Roman" w:hAnsi="Times New Roman" w:cs="Times New Roman"/>
          <w:sz w:val="24"/>
        </w:rPr>
        <w:tab/>
      </w:r>
      <w:r w:rsidR="00A46944" w:rsidRPr="00BB5712">
        <w:rPr>
          <w:rFonts w:ascii="Times New Roman" w:hAnsi="Times New Roman" w:cs="Times New Roman"/>
          <w:sz w:val="24"/>
        </w:rPr>
        <w:tab/>
      </w:r>
      <w:r w:rsidR="00A46944" w:rsidRPr="00BB5712">
        <w:rPr>
          <w:rFonts w:ascii="Times New Roman" w:hAnsi="Times New Roman" w:cs="Times New Roman"/>
          <w:sz w:val="24"/>
        </w:rPr>
        <w:tab/>
      </w:r>
      <w:r w:rsidR="00A46944" w:rsidRPr="00BB5712">
        <w:rPr>
          <w:rFonts w:ascii="Times New Roman" w:hAnsi="Times New Roman" w:cs="Times New Roman"/>
          <w:sz w:val="24"/>
        </w:rPr>
        <w:tab/>
      </w:r>
      <w:r w:rsidR="00A46944" w:rsidRPr="00BB5712">
        <w:rPr>
          <w:rFonts w:ascii="Times New Roman" w:hAnsi="Times New Roman" w:cs="Times New Roman"/>
          <w:sz w:val="24"/>
        </w:rPr>
        <w:tab/>
      </w:r>
      <w:r w:rsidR="00206794" w:rsidRPr="00BB5712">
        <w:rPr>
          <w:rFonts w:ascii="Times New Roman" w:hAnsi="Times New Roman" w:cs="Times New Roman"/>
          <w:sz w:val="24"/>
        </w:rPr>
        <w:tab/>
      </w:r>
    </w:p>
    <w:p w:rsidR="00A46944" w:rsidRPr="00BB5712" w:rsidRDefault="006C2CC8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>Bachelor of Science Degree (B.Sc.)</w:t>
      </w:r>
    </w:p>
    <w:p w:rsidR="006C2CC8" w:rsidRPr="00BB5712" w:rsidRDefault="006C2CC8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Education/Biology 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761F15">
        <w:rPr>
          <w:rFonts w:ascii="Times New Roman" w:hAnsi="Times New Roman" w:cs="Times New Roman"/>
          <w:sz w:val="24"/>
        </w:rPr>
        <w:tab/>
      </w:r>
      <w:r w:rsidR="00761F15">
        <w:rPr>
          <w:rFonts w:ascii="Times New Roman" w:hAnsi="Times New Roman" w:cs="Times New Roman"/>
          <w:sz w:val="24"/>
        </w:rPr>
        <w:tab/>
      </w:r>
      <w:r w:rsidR="00761F15">
        <w:rPr>
          <w:rFonts w:ascii="Times New Roman" w:hAnsi="Times New Roman" w:cs="Times New Roman"/>
          <w:sz w:val="24"/>
        </w:rPr>
        <w:tab/>
      </w:r>
      <w:r w:rsidR="00761F15">
        <w:rPr>
          <w:rFonts w:ascii="Times New Roman" w:hAnsi="Times New Roman" w:cs="Times New Roman"/>
          <w:sz w:val="24"/>
        </w:rPr>
        <w:tab/>
      </w:r>
      <w:r w:rsidR="00761F15">
        <w:rPr>
          <w:rFonts w:ascii="Times New Roman" w:hAnsi="Times New Roman" w:cs="Times New Roman"/>
          <w:sz w:val="24"/>
        </w:rPr>
        <w:tab/>
      </w:r>
      <w:r w:rsidR="00761F15" w:rsidRPr="00BB5712">
        <w:rPr>
          <w:rFonts w:ascii="Times New Roman" w:hAnsi="Times New Roman" w:cs="Times New Roman"/>
          <w:sz w:val="24"/>
        </w:rPr>
        <w:t>1999 – 2001</w:t>
      </w:r>
      <w:r w:rsidR="00206794" w:rsidRPr="00BB5712">
        <w:rPr>
          <w:rFonts w:ascii="Times New Roman" w:hAnsi="Times New Roman" w:cs="Times New Roman"/>
          <w:sz w:val="24"/>
        </w:rPr>
        <w:tab/>
      </w:r>
      <w:r w:rsidR="00477A91">
        <w:rPr>
          <w:rFonts w:ascii="Times New Roman" w:hAnsi="Times New Roman" w:cs="Times New Roman"/>
          <w:sz w:val="24"/>
        </w:rPr>
        <w:tab/>
      </w:r>
    </w:p>
    <w:p w:rsidR="005C42EE" w:rsidRPr="00C369D1" w:rsidRDefault="005C42EE" w:rsidP="00BB5712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215E4A" w:rsidRPr="00BB5712" w:rsidRDefault="00215E4A" w:rsidP="00594B79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>Federal College of Education</w:t>
      </w:r>
      <w:r w:rsidR="009051B3" w:rsidRPr="00BB5712">
        <w:rPr>
          <w:rFonts w:ascii="Times New Roman" w:hAnsi="Times New Roman" w:cs="Times New Roman"/>
          <w:sz w:val="24"/>
        </w:rPr>
        <w:t>,</w:t>
      </w:r>
      <w:r w:rsidRPr="00BB5712">
        <w:rPr>
          <w:rFonts w:ascii="Times New Roman" w:hAnsi="Times New Roman" w:cs="Times New Roman"/>
          <w:sz w:val="24"/>
        </w:rPr>
        <w:t>Eha-Amufu</w:t>
      </w:r>
    </w:p>
    <w:p w:rsidR="008F34DA" w:rsidRPr="00BB5712" w:rsidRDefault="008F34DA" w:rsidP="00594B79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National Certificate in Education (NCE) </w:t>
      </w:r>
      <w:r w:rsidR="00594B79">
        <w:rPr>
          <w:rFonts w:ascii="Times New Roman" w:hAnsi="Times New Roman" w:cs="Times New Roman"/>
          <w:sz w:val="24"/>
        </w:rPr>
        <w:tab/>
      </w:r>
      <w:r w:rsidR="00594B79">
        <w:rPr>
          <w:rFonts w:ascii="Times New Roman" w:hAnsi="Times New Roman" w:cs="Times New Roman"/>
          <w:sz w:val="24"/>
        </w:rPr>
        <w:tab/>
      </w:r>
      <w:r w:rsidR="00594B79">
        <w:rPr>
          <w:rFonts w:ascii="Times New Roman" w:hAnsi="Times New Roman" w:cs="Times New Roman"/>
          <w:sz w:val="24"/>
        </w:rPr>
        <w:tab/>
      </w:r>
      <w:r w:rsidR="00594B79">
        <w:rPr>
          <w:rFonts w:ascii="Times New Roman" w:hAnsi="Times New Roman" w:cs="Times New Roman"/>
          <w:sz w:val="24"/>
        </w:rPr>
        <w:tab/>
      </w:r>
      <w:r w:rsidR="00594B79">
        <w:rPr>
          <w:rFonts w:ascii="Times New Roman" w:hAnsi="Times New Roman" w:cs="Times New Roman"/>
          <w:sz w:val="24"/>
        </w:rPr>
        <w:tab/>
      </w:r>
      <w:r w:rsidR="00594B79" w:rsidRPr="00BB5712">
        <w:rPr>
          <w:rFonts w:ascii="Times New Roman" w:hAnsi="Times New Roman" w:cs="Times New Roman"/>
          <w:sz w:val="24"/>
        </w:rPr>
        <w:t>1991 – 1993</w:t>
      </w:r>
    </w:p>
    <w:p w:rsidR="00594B79" w:rsidRPr="00C369D1" w:rsidRDefault="00594B79" w:rsidP="00BB571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F34DA" w:rsidRPr="00BB5712" w:rsidRDefault="008F34DA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Biology/Integrated Science, Girls High School Oghe-Ezeagu, </w:t>
      </w:r>
    </w:p>
    <w:p w:rsidR="008F34DA" w:rsidRDefault="008F34DA" w:rsidP="00C369D1">
      <w:pPr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West African School Certificate 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="00206794" w:rsidRPr="00BB5712">
        <w:rPr>
          <w:rFonts w:ascii="Times New Roman" w:hAnsi="Times New Roman" w:cs="Times New Roman"/>
          <w:sz w:val="24"/>
        </w:rPr>
        <w:tab/>
      </w:r>
      <w:r w:rsidR="00206794" w:rsidRPr="00BB5712">
        <w:rPr>
          <w:rFonts w:ascii="Times New Roman" w:hAnsi="Times New Roman" w:cs="Times New Roman"/>
          <w:sz w:val="24"/>
        </w:rPr>
        <w:tab/>
      </w:r>
      <w:r w:rsidR="0035793C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 xml:space="preserve">1976 – 1980 </w:t>
      </w:r>
    </w:p>
    <w:p w:rsidR="00312F16" w:rsidRPr="00C369D1" w:rsidRDefault="00312F16" w:rsidP="00BB5712">
      <w:pPr>
        <w:spacing w:line="360" w:lineRule="auto"/>
        <w:jc w:val="both"/>
        <w:rPr>
          <w:rFonts w:ascii="Times New Roman" w:hAnsi="Times New Roman" w:cs="Times New Roman"/>
        </w:rPr>
      </w:pPr>
    </w:p>
    <w:p w:rsidR="00FD556F" w:rsidRDefault="00FD556F" w:rsidP="00C369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Primary School Iheaka</w:t>
      </w:r>
    </w:p>
    <w:p w:rsidR="00CA51A3" w:rsidRPr="00BB5712" w:rsidRDefault="00CA51A3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School Leaving Certificate </w:t>
      </w:r>
      <w:r>
        <w:rPr>
          <w:rFonts w:ascii="Times New Roman" w:hAnsi="Times New Roman" w:cs="Times New Roman"/>
          <w:sz w:val="24"/>
        </w:rPr>
        <w:tab/>
      </w:r>
      <w:r w:rsidR="00497588">
        <w:rPr>
          <w:rFonts w:ascii="Times New Roman" w:hAnsi="Times New Roman" w:cs="Times New Roman"/>
          <w:sz w:val="24"/>
        </w:rPr>
        <w:tab/>
      </w:r>
      <w:r w:rsidR="00497588">
        <w:rPr>
          <w:rFonts w:ascii="Times New Roman" w:hAnsi="Times New Roman" w:cs="Times New Roman"/>
          <w:sz w:val="24"/>
        </w:rPr>
        <w:tab/>
      </w:r>
      <w:r w:rsidR="00497588">
        <w:rPr>
          <w:rFonts w:ascii="Times New Roman" w:hAnsi="Times New Roman" w:cs="Times New Roman"/>
          <w:sz w:val="24"/>
        </w:rPr>
        <w:tab/>
      </w:r>
      <w:r w:rsidR="00497588">
        <w:rPr>
          <w:rFonts w:ascii="Times New Roman" w:hAnsi="Times New Roman" w:cs="Times New Roman"/>
          <w:sz w:val="24"/>
        </w:rPr>
        <w:tab/>
      </w:r>
      <w:r w:rsidR="00497588">
        <w:rPr>
          <w:rFonts w:ascii="Times New Roman" w:hAnsi="Times New Roman" w:cs="Times New Roman"/>
          <w:sz w:val="24"/>
        </w:rPr>
        <w:tab/>
        <w:t>1970</w:t>
      </w:r>
      <w:r w:rsidR="00D1103C">
        <w:rPr>
          <w:rFonts w:ascii="Times New Roman" w:hAnsi="Times New Roman" w:cs="Times New Roman"/>
          <w:sz w:val="24"/>
        </w:rPr>
        <w:t xml:space="preserve"> – 1</w:t>
      </w:r>
      <w:r w:rsidR="000250CB">
        <w:rPr>
          <w:rFonts w:ascii="Times New Roman" w:hAnsi="Times New Roman" w:cs="Times New Roman"/>
          <w:sz w:val="24"/>
        </w:rPr>
        <w:t>9</w:t>
      </w:r>
      <w:r w:rsidR="00D1103C">
        <w:rPr>
          <w:rFonts w:ascii="Times New Roman" w:hAnsi="Times New Roman" w:cs="Times New Roman"/>
          <w:sz w:val="24"/>
        </w:rPr>
        <w:t xml:space="preserve">75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6794" w:rsidRPr="00BB5712" w:rsidRDefault="00206794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6794" w:rsidRPr="00BB5712" w:rsidRDefault="0064233B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>PUBLICATION</w:t>
      </w:r>
      <w:r w:rsidR="00C04D36">
        <w:rPr>
          <w:rFonts w:ascii="Times New Roman" w:hAnsi="Times New Roman" w:cs="Times New Roman"/>
          <w:b/>
          <w:sz w:val="24"/>
        </w:rPr>
        <w:t>S</w:t>
      </w:r>
    </w:p>
    <w:p w:rsidR="0044385D" w:rsidRPr="00497588" w:rsidRDefault="0044385D" w:rsidP="0044385D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Pr="00842FF2">
          <w:rPr>
            <w:rStyle w:val="Hyperlink"/>
            <w:rFonts w:ascii="Times New Roman" w:hAnsi="Times New Roman" w:cs="Times New Roman"/>
            <w:bCs/>
            <w:sz w:val="24"/>
          </w:rPr>
          <w:t xml:space="preserve">Aneke, A. O., Ezeudu, F. O., Uzodinmma, U. E.,Njoku, O. Onuwurah, C. Dike, I., Ibiam, J. Otu, </w:t>
        </w:r>
        <w:r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M. S. &amp;Nnamonu, E. I. (2016). Effect of play way method on achievement of Nigerian </w:t>
        </w:r>
        <w:r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primary school pupils in basic science: Educational and counselling implication. </w:t>
        </w:r>
        <w:r w:rsidRPr="00842FF2">
          <w:rPr>
            <w:rStyle w:val="Hyperlink"/>
            <w:rFonts w:ascii="Times New Roman" w:hAnsi="Times New Roman" w:cs="Times New Roman"/>
            <w:bCs/>
            <w:sz w:val="24"/>
          </w:rPr>
          <w:tab/>
        </w:r>
        <w:r w:rsidRPr="00842FF2">
          <w:rPr>
            <w:rStyle w:val="Hyperlink"/>
            <w:rFonts w:ascii="Times New Roman" w:hAnsi="Times New Roman" w:cs="Times New Roman"/>
            <w:i/>
            <w:iCs/>
            <w:sz w:val="24"/>
          </w:rPr>
          <w:t>Transylvanian Review, xxxiv</w:t>
        </w:r>
        <w:r w:rsidRPr="00842FF2">
          <w:rPr>
            <w:rStyle w:val="Hyperlink"/>
            <w:rFonts w:ascii="Times New Roman" w:hAnsi="Times New Roman" w:cs="Times New Roman"/>
            <w:sz w:val="24"/>
          </w:rPr>
          <w:t>(10), 1944-2110.</w:t>
        </w:r>
      </w:hyperlink>
    </w:p>
    <w:p w:rsidR="0044385D" w:rsidRDefault="0044385D" w:rsidP="0044385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44385D" w:rsidRDefault="0044385D" w:rsidP="0044385D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Pr="00B910DE">
          <w:rPr>
            <w:rStyle w:val="Hyperlink"/>
            <w:rFonts w:ascii="Times New Roman" w:hAnsi="Times New Roman" w:cs="Times New Roman"/>
            <w:bCs/>
            <w:sz w:val="24"/>
          </w:rPr>
          <w:t xml:space="preserve">Aneke, A. O., Ezeudu, F. O., Uzodinmma, U. E.,Udom, I. E.Otu, </w:t>
        </w:r>
        <w:r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M. S. &amp;Nnamonu, E. I. </w:t>
        </w:r>
        <w:r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(2016). Effect of Play Way Method on Interest of Primary School Pupils in Basic </w:t>
        </w:r>
        <w:r w:rsidRPr="00B910DE">
          <w:rPr>
            <w:rStyle w:val="Hyperlink"/>
            <w:rFonts w:ascii="Times New Roman" w:hAnsi="Times New Roman" w:cs="Times New Roman"/>
            <w:bCs/>
            <w:sz w:val="24"/>
          </w:rPr>
          <w:tab/>
          <w:t xml:space="preserve">Science: Implications on School Counselling Practice. </w:t>
        </w:r>
        <w:r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 xml:space="preserve">Australian Journal </w:t>
        </w:r>
        <w:r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ab/>
          <w:t xml:space="preserve">of Basic and </w:t>
        </w:r>
        <w:r w:rsidRPr="00B910DE">
          <w:rPr>
            <w:rStyle w:val="Hyperlink"/>
            <w:rFonts w:ascii="Times New Roman" w:hAnsi="Times New Roman" w:cs="Times New Roman"/>
            <w:i/>
            <w:iCs/>
            <w:sz w:val="24"/>
          </w:rPr>
          <w:tab/>
          <w:t>Applied Sciences, 10</w:t>
        </w:r>
        <w:r w:rsidRPr="00B910DE">
          <w:rPr>
            <w:rStyle w:val="Hyperlink"/>
            <w:rFonts w:ascii="Times New Roman" w:hAnsi="Times New Roman" w:cs="Times New Roman"/>
            <w:sz w:val="24"/>
          </w:rPr>
          <w:t>(14), 58 – 64.</w:t>
        </w:r>
      </w:hyperlink>
    </w:p>
    <w:p w:rsidR="00E7297D" w:rsidRPr="00BB5712" w:rsidRDefault="00E7297D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Work experience: </w:t>
      </w:r>
    </w:p>
    <w:p w:rsidR="00E01579" w:rsidRPr="00BB5712" w:rsidRDefault="00E01579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Present Employer: </w:t>
      </w:r>
      <w:r w:rsidRPr="00BB5712">
        <w:rPr>
          <w:rFonts w:ascii="Times New Roman" w:hAnsi="Times New Roman" w:cs="Times New Roman"/>
          <w:sz w:val="24"/>
        </w:rPr>
        <w:t xml:space="preserve">The Vice Chancellor, </w:t>
      </w:r>
    </w:p>
    <w:p w:rsidR="00E01579" w:rsidRPr="00BB5712" w:rsidRDefault="00E01579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sz w:val="24"/>
        </w:rPr>
        <w:t xml:space="preserve">University of Nigeria, Nsukka </w:t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</w:r>
      <w:r w:rsidRPr="00BB5712">
        <w:rPr>
          <w:rFonts w:ascii="Times New Roman" w:hAnsi="Times New Roman" w:cs="Times New Roman"/>
          <w:sz w:val="24"/>
        </w:rPr>
        <w:tab/>
        <w:t xml:space="preserve">2006 to date </w:t>
      </w:r>
    </w:p>
    <w:p w:rsidR="00590CB4" w:rsidRPr="00BB5712" w:rsidRDefault="00590CB4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Present Status: </w:t>
      </w:r>
      <w:r w:rsidR="00C54628" w:rsidRPr="00BB5712">
        <w:rPr>
          <w:rFonts w:ascii="Times New Roman" w:hAnsi="Times New Roman" w:cs="Times New Roman"/>
          <w:sz w:val="24"/>
        </w:rPr>
        <w:t xml:space="preserve">Lecturer II </w:t>
      </w:r>
    </w:p>
    <w:p w:rsidR="00590CB4" w:rsidRPr="00BB5712" w:rsidRDefault="00590CB4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7082" w:rsidRPr="00BB5712" w:rsidRDefault="00197082" w:rsidP="00BB571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5712">
        <w:rPr>
          <w:rFonts w:ascii="Times New Roman" w:hAnsi="Times New Roman" w:cs="Times New Roman"/>
          <w:b/>
          <w:sz w:val="24"/>
        </w:rPr>
        <w:t xml:space="preserve">HOBBIES: </w:t>
      </w:r>
    </w:p>
    <w:p w:rsidR="00AC50FA" w:rsidRPr="00BB5712" w:rsidRDefault="00475E6D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Management and Reading</w:t>
      </w:r>
    </w:p>
    <w:p w:rsidR="00AC50FA" w:rsidRPr="00BB5712" w:rsidRDefault="00AC50FA" w:rsidP="00BB57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C50FA" w:rsidRPr="00BB5712" w:rsidSect="00B0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17B"/>
    <w:multiLevelType w:val="hybridMultilevel"/>
    <w:tmpl w:val="CAA6F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6B5F"/>
    <w:multiLevelType w:val="hybridMultilevel"/>
    <w:tmpl w:val="5CACD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01D2"/>
    <w:rsid w:val="0002032A"/>
    <w:rsid w:val="000250CB"/>
    <w:rsid w:val="000901D2"/>
    <w:rsid w:val="00091DBD"/>
    <w:rsid w:val="000A2FAE"/>
    <w:rsid w:val="000D7721"/>
    <w:rsid w:val="000E2A02"/>
    <w:rsid w:val="000E549C"/>
    <w:rsid w:val="00115709"/>
    <w:rsid w:val="00197082"/>
    <w:rsid w:val="001B6AF3"/>
    <w:rsid w:val="001D700B"/>
    <w:rsid w:val="002044F2"/>
    <w:rsid w:val="00206794"/>
    <w:rsid w:val="00215E4A"/>
    <w:rsid w:val="0028389B"/>
    <w:rsid w:val="002C2AA6"/>
    <w:rsid w:val="00312F16"/>
    <w:rsid w:val="0035793C"/>
    <w:rsid w:val="00381709"/>
    <w:rsid w:val="0044385D"/>
    <w:rsid w:val="004448A2"/>
    <w:rsid w:val="00475E6D"/>
    <w:rsid w:val="00477A91"/>
    <w:rsid w:val="00497588"/>
    <w:rsid w:val="004E0262"/>
    <w:rsid w:val="005245EE"/>
    <w:rsid w:val="00543D42"/>
    <w:rsid w:val="00590CB4"/>
    <w:rsid w:val="00593381"/>
    <w:rsid w:val="00594B79"/>
    <w:rsid w:val="005A1C33"/>
    <w:rsid w:val="005A3905"/>
    <w:rsid w:val="005A41D7"/>
    <w:rsid w:val="005C42EE"/>
    <w:rsid w:val="005E1798"/>
    <w:rsid w:val="0064233B"/>
    <w:rsid w:val="006A25EE"/>
    <w:rsid w:val="006C2CC8"/>
    <w:rsid w:val="006C5AD8"/>
    <w:rsid w:val="00744F02"/>
    <w:rsid w:val="00761F15"/>
    <w:rsid w:val="00773E8D"/>
    <w:rsid w:val="00780910"/>
    <w:rsid w:val="007B1DE6"/>
    <w:rsid w:val="00842FF2"/>
    <w:rsid w:val="00847372"/>
    <w:rsid w:val="008A101D"/>
    <w:rsid w:val="008A6606"/>
    <w:rsid w:val="008F34DA"/>
    <w:rsid w:val="00902993"/>
    <w:rsid w:val="009051B3"/>
    <w:rsid w:val="009268FB"/>
    <w:rsid w:val="00980D8A"/>
    <w:rsid w:val="009836EF"/>
    <w:rsid w:val="00A32685"/>
    <w:rsid w:val="00A46944"/>
    <w:rsid w:val="00A5346A"/>
    <w:rsid w:val="00A572D7"/>
    <w:rsid w:val="00A7669A"/>
    <w:rsid w:val="00AC50FA"/>
    <w:rsid w:val="00B04C9C"/>
    <w:rsid w:val="00B1390E"/>
    <w:rsid w:val="00B910DE"/>
    <w:rsid w:val="00BB5712"/>
    <w:rsid w:val="00BD0B62"/>
    <w:rsid w:val="00BE4901"/>
    <w:rsid w:val="00BE6E7B"/>
    <w:rsid w:val="00C04D36"/>
    <w:rsid w:val="00C369D1"/>
    <w:rsid w:val="00C40C87"/>
    <w:rsid w:val="00C54628"/>
    <w:rsid w:val="00C627A7"/>
    <w:rsid w:val="00C67429"/>
    <w:rsid w:val="00CA51A3"/>
    <w:rsid w:val="00CF528C"/>
    <w:rsid w:val="00D1103C"/>
    <w:rsid w:val="00D33DF4"/>
    <w:rsid w:val="00D40BCC"/>
    <w:rsid w:val="00E01579"/>
    <w:rsid w:val="00E34AEC"/>
    <w:rsid w:val="00E7297D"/>
    <w:rsid w:val="00F30B0E"/>
    <w:rsid w:val="00F67D30"/>
    <w:rsid w:val="00FC3F45"/>
    <w:rsid w:val="00FD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F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9480078/Effect_of_Play_Way_Method_on_Interest_of_Primary_School_Pupils_in_Basic_Science_Implications_on_School_Counselling_Practi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ransylvanianreviewjournal.org/index.php/TR/article/view/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ia.aneke@unn.edu.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cademia.edu/29480078/Effect_of_Play_Way_Method_on_Interest_of_Primary_School_Pupils_in_Basic_Science_Implications_on_School_Counselling_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ylvanianreviewjournal.org/index.php/TR/article/view/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2017-10-30T15:54:00Z</cp:lastPrinted>
  <dcterms:created xsi:type="dcterms:W3CDTF">2017-10-30T17:36:00Z</dcterms:created>
  <dcterms:modified xsi:type="dcterms:W3CDTF">2018-05-03T04:03:00Z</dcterms:modified>
</cp:coreProperties>
</file>