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BB" w:rsidRDefault="008E55BB" w:rsidP="00C5017C">
      <w:pPr>
        <w:spacing w:after="0" w:line="240" w:lineRule="auto"/>
        <w:jc w:val="center"/>
        <w:rPr>
          <w:rFonts w:ascii="Times New Roman" w:hAnsi="Times New Roman" w:cs="Times New Roman"/>
          <w:b/>
          <w:sz w:val="38"/>
        </w:rPr>
      </w:pPr>
    </w:p>
    <w:p w:rsidR="008E55BB" w:rsidRDefault="008E55BB" w:rsidP="00C5017C">
      <w:pPr>
        <w:spacing w:after="0" w:line="240" w:lineRule="auto"/>
        <w:jc w:val="center"/>
        <w:rPr>
          <w:rFonts w:ascii="Times New Roman" w:hAnsi="Times New Roman" w:cs="Times New Roman"/>
          <w:b/>
          <w:sz w:val="38"/>
        </w:rPr>
      </w:pPr>
    </w:p>
    <w:p w:rsidR="008E55BB" w:rsidRDefault="008E55BB" w:rsidP="00C5017C">
      <w:pPr>
        <w:spacing w:after="0" w:line="240" w:lineRule="auto"/>
        <w:jc w:val="center"/>
        <w:rPr>
          <w:rFonts w:ascii="Times New Roman" w:hAnsi="Times New Roman" w:cs="Times New Roman"/>
          <w:b/>
          <w:sz w:val="38"/>
        </w:rPr>
      </w:pPr>
    </w:p>
    <w:p w:rsidR="008E55BB" w:rsidRDefault="008E55BB" w:rsidP="00C5017C">
      <w:pPr>
        <w:spacing w:after="0" w:line="240" w:lineRule="auto"/>
        <w:jc w:val="center"/>
        <w:rPr>
          <w:rFonts w:ascii="Times New Roman" w:hAnsi="Times New Roman" w:cs="Times New Roman"/>
          <w:b/>
          <w:sz w:val="38"/>
        </w:rPr>
      </w:pPr>
      <w:r>
        <w:rPr>
          <w:noProof/>
        </w:rPr>
        <w:drawing>
          <wp:inline distT="0" distB="0" distL="0" distR="0">
            <wp:extent cx="3708400" cy="2778114"/>
            <wp:effectExtent l="0" t="0" r="0" b="0"/>
            <wp:docPr id="1" name="Picture 1" descr="C:\Users\USER\AppData\Local\Microsoft\Windows\Temporary Internet Files\Content.Word\IMG_20180427_140924_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80427_140924_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7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BB" w:rsidRDefault="008E55BB" w:rsidP="00C5017C">
      <w:pPr>
        <w:spacing w:after="0" w:line="240" w:lineRule="auto"/>
        <w:jc w:val="center"/>
        <w:rPr>
          <w:rFonts w:ascii="Times New Roman" w:hAnsi="Times New Roman" w:cs="Times New Roman"/>
          <w:b/>
          <w:sz w:val="38"/>
        </w:rPr>
      </w:pPr>
    </w:p>
    <w:p w:rsidR="008E55BB" w:rsidRDefault="008E55BB" w:rsidP="00C5017C">
      <w:pPr>
        <w:spacing w:after="0" w:line="240" w:lineRule="auto"/>
        <w:jc w:val="center"/>
        <w:rPr>
          <w:rFonts w:ascii="Times New Roman" w:hAnsi="Times New Roman" w:cs="Times New Roman"/>
          <w:b/>
          <w:sz w:val="38"/>
        </w:rPr>
      </w:pPr>
    </w:p>
    <w:p w:rsidR="008E55BB" w:rsidRDefault="008E55BB" w:rsidP="00C5017C">
      <w:pPr>
        <w:spacing w:after="0" w:line="240" w:lineRule="auto"/>
        <w:jc w:val="center"/>
        <w:rPr>
          <w:rFonts w:ascii="Times New Roman" w:hAnsi="Times New Roman" w:cs="Times New Roman"/>
          <w:b/>
          <w:sz w:val="38"/>
        </w:rPr>
      </w:pPr>
    </w:p>
    <w:p w:rsidR="008E55BB" w:rsidRDefault="008E55BB" w:rsidP="00C5017C">
      <w:pPr>
        <w:spacing w:after="0" w:line="240" w:lineRule="auto"/>
        <w:jc w:val="center"/>
        <w:rPr>
          <w:rFonts w:ascii="Times New Roman" w:hAnsi="Times New Roman" w:cs="Times New Roman"/>
          <w:b/>
          <w:sz w:val="38"/>
        </w:rPr>
      </w:pPr>
    </w:p>
    <w:p w:rsidR="00825024" w:rsidRPr="00825024" w:rsidRDefault="00825024" w:rsidP="00C5017C">
      <w:pPr>
        <w:spacing w:after="0" w:line="240" w:lineRule="auto"/>
        <w:jc w:val="center"/>
        <w:rPr>
          <w:rFonts w:ascii="Times New Roman" w:hAnsi="Times New Roman" w:cs="Times New Roman"/>
          <w:b/>
          <w:sz w:val="38"/>
        </w:rPr>
      </w:pPr>
      <w:r w:rsidRPr="00825024">
        <w:rPr>
          <w:rFonts w:ascii="Times New Roman" w:hAnsi="Times New Roman" w:cs="Times New Roman"/>
          <w:b/>
          <w:sz w:val="38"/>
        </w:rPr>
        <w:t>CU</w:t>
      </w:r>
      <w:bookmarkStart w:id="0" w:name="_GoBack"/>
      <w:bookmarkEnd w:id="0"/>
      <w:r w:rsidRPr="00825024">
        <w:rPr>
          <w:rFonts w:ascii="Times New Roman" w:hAnsi="Times New Roman" w:cs="Times New Roman"/>
          <w:b/>
          <w:sz w:val="38"/>
        </w:rPr>
        <w:t xml:space="preserve">RRICULUM VITAE </w:t>
      </w:r>
    </w:p>
    <w:p w:rsidR="00D010F1" w:rsidRDefault="00825024" w:rsidP="008250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Mercy IjeomaObatta, ACE, Bed, M.Ed (Nigeria)</w:t>
      </w:r>
    </w:p>
    <w:p w:rsidR="007C3972" w:rsidRPr="00F6718E" w:rsidRDefault="00825024" w:rsidP="00F671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Biography</w:t>
      </w:r>
      <w:r w:rsidR="00FA560A">
        <w:rPr>
          <w:rFonts w:ascii="Times New Roman" w:hAnsi="Times New Roman" w:cs="Times New Roman"/>
          <w:b/>
          <w:sz w:val="28"/>
        </w:rPr>
        <w:t>:</w:t>
      </w:r>
      <w:r w:rsidR="005A195F">
        <w:rPr>
          <w:rFonts w:ascii="Times New Roman" w:hAnsi="Times New Roman" w:cs="Times New Roman"/>
          <w:b/>
          <w:sz w:val="28"/>
        </w:rPr>
        <w:t xml:space="preserve"> </w:t>
      </w:r>
      <w:r w:rsidR="007C3972">
        <w:rPr>
          <w:rFonts w:ascii="Times New Roman" w:hAnsi="Times New Roman" w:cs="Times New Roman"/>
          <w:sz w:val="28"/>
        </w:rPr>
        <w:t>Mrs Mercy IjeomaObatta is a Lecturer in the Department of Educational Foundations, University of Nigeria, Nsukka. She was born on the 11</w:t>
      </w:r>
      <w:r w:rsidR="007C3972" w:rsidRPr="007C3972">
        <w:rPr>
          <w:rFonts w:ascii="Times New Roman" w:hAnsi="Times New Roman" w:cs="Times New Roman"/>
          <w:sz w:val="28"/>
          <w:vertAlign w:val="superscript"/>
        </w:rPr>
        <w:t>th</w:t>
      </w:r>
      <w:r w:rsidR="007C3972">
        <w:rPr>
          <w:rFonts w:ascii="Times New Roman" w:hAnsi="Times New Roman" w:cs="Times New Roman"/>
          <w:sz w:val="28"/>
        </w:rPr>
        <w:t xml:space="preserve"> of July 1956. A native of Owerri-North LGA of Imo State, Nigeria. She is Married with 4 children.</w:t>
      </w:r>
      <w:r w:rsidR="00F6718E">
        <w:rPr>
          <w:rFonts w:ascii="Times New Roman" w:hAnsi="Times New Roman" w:cs="Times New Roman"/>
          <w:sz w:val="28"/>
        </w:rPr>
        <w:t xml:space="preserve"> </w:t>
      </w:r>
      <w:r w:rsidR="007C3972">
        <w:rPr>
          <w:rFonts w:ascii="Times New Roman" w:hAnsi="Times New Roman" w:cs="Times New Roman"/>
          <w:sz w:val="28"/>
        </w:rPr>
        <w:t>She</w:t>
      </w:r>
      <w:r w:rsidR="00771C47">
        <w:rPr>
          <w:rFonts w:ascii="Times New Roman" w:hAnsi="Times New Roman" w:cs="Times New Roman"/>
          <w:sz w:val="28"/>
        </w:rPr>
        <w:t xml:space="preserve"> holds two master’s degree (M.Ed) in Guidance and Counselling, &amp; Special Education from University of Nigeria, Nsukka (1991 and 1998 respectively). Currently undergoing her</w:t>
      </w:r>
      <w:r w:rsidR="00771C47">
        <w:rPr>
          <w:rFonts w:ascii="Times New Roman" w:hAnsi="Times New Roman" w:cs="Times New Roman"/>
          <w:sz w:val="24"/>
        </w:rPr>
        <w:t>Doctor of Philosophy (Ph.D)</w:t>
      </w:r>
      <w:r w:rsidR="00973A0F">
        <w:rPr>
          <w:rFonts w:ascii="Times New Roman" w:hAnsi="Times New Roman" w:cs="Times New Roman"/>
          <w:sz w:val="24"/>
        </w:rPr>
        <w:t xml:space="preserve"> in</w:t>
      </w:r>
      <w:r w:rsidR="00771C47">
        <w:rPr>
          <w:rFonts w:ascii="Times New Roman" w:hAnsi="Times New Roman" w:cs="Times New Roman"/>
          <w:sz w:val="24"/>
        </w:rPr>
        <w:t>University of Nigeria, Nsukka</w:t>
      </w:r>
    </w:p>
    <w:p w:rsidR="00825024" w:rsidRDefault="00825024" w:rsidP="00825024">
      <w:pPr>
        <w:jc w:val="both"/>
        <w:rPr>
          <w:rFonts w:ascii="Times New Roman" w:hAnsi="Times New Roman" w:cs="Times New Roman"/>
          <w:sz w:val="28"/>
        </w:rPr>
      </w:pPr>
    </w:p>
    <w:p w:rsidR="005A195F" w:rsidRDefault="005A195F" w:rsidP="00825024">
      <w:pPr>
        <w:jc w:val="both"/>
        <w:rPr>
          <w:rFonts w:ascii="Times New Roman" w:hAnsi="Times New Roman" w:cs="Times New Roman"/>
          <w:sz w:val="28"/>
        </w:rPr>
      </w:pPr>
    </w:p>
    <w:p w:rsidR="005A195F" w:rsidRPr="007C3972" w:rsidRDefault="005A195F" w:rsidP="00825024">
      <w:pPr>
        <w:jc w:val="both"/>
        <w:rPr>
          <w:rFonts w:ascii="Times New Roman" w:hAnsi="Times New Roman" w:cs="Times New Roman"/>
          <w:sz w:val="28"/>
        </w:rPr>
      </w:pPr>
    </w:p>
    <w:p w:rsidR="00825024" w:rsidRDefault="00FA560A" w:rsidP="00434B7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A560A">
        <w:rPr>
          <w:rFonts w:ascii="Times New Roman" w:hAnsi="Times New Roman" w:cs="Times New Roman"/>
          <w:sz w:val="24"/>
        </w:rPr>
        <w:lastRenderedPageBreak/>
        <w:t>Date of Birth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  <w:r w:rsidRPr="00FA560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July 1956</w:t>
      </w:r>
    </w:p>
    <w:p w:rsidR="00FA560A" w:rsidRDefault="00FA560A" w:rsidP="00434B7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of Origin: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Imo State</w:t>
      </w:r>
    </w:p>
    <w:p w:rsidR="00FA560A" w:rsidRDefault="00FA560A" w:rsidP="00434B7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Local Govt. Area: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Owerri-North</w:t>
      </w:r>
    </w:p>
    <w:p w:rsidR="00FA560A" w:rsidRDefault="00FA560A" w:rsidP="00434B7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Marital Status: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F5FB6">
        <w:rPr>
          <w:rFonts w:ascii="Times New Roman" w:hAnsi="Times New Roman" w:cs="Times New Roman"/>
          <w:sz w:val="24"/>
        </w:rPr>
        <w:t xml:space="preserve">Married with 4 children </w:t>
      </w:r>
    </w:p>
    <w:p w:rsidR="00BF5FB6" w:rsidRDefault="00BF5FB6" w:rsidP="00434B7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Dept. of Educational Foundations</w:t>
      </w:r>
      <w:r w:rsidR="00434B79">
        <w:rPr>
          <w:rFonts w:ascii="Times New Roman" w:hAnsi="Times New Roman" w:cs="Times New Roman"/>
          <w:sz w:val="24"/>
        </w:rPr>
        <w:t>,</w:t>
      </w:r>
    </w:p>
    <w:p w:rsidR="00BF5FB6" w:rsidRDefault="00BF5FB6" w:rsidP="00434B7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University of Nigeria, Nsukka.</w:t>
      </w:r>
    </w:p>
    <w:p w:rsidR="00BF5FB6" w:rsidRDefault="00BF5FB6" w:rsidP="00434B7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Education</w:t>
      </w:r>
    </w:p>
    <w:p w:rsidR="00BF5FB6" w:rsidRDefault="00BF5FB6" w:rsidP="00434B7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Designation: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Lecturer II</w:t>
      </w:r>
    </w:p>
    <w:p w:rsidR="00BF5FB6" w:rsidRDefault="00BF5FB6" w:rsidP="00434B7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hyperlink r:id="rId6" w:history="1">
        <w:r w:rsidR="00986931" w:rsidRPr="009A1A2C">
          <w:rPr>
            <w:rStyle w:val="Hyperlink"/>
            <w:rFonts w:ascii="Times New Roman" w:hAnsi="Times New Roman" w:cs="Times New Roman"/>
            <w:sz w:val="24"/>
          </w:rPr>
          <w:t>mercy.obatta@unn.edu.ng</w:t>
        </w:r>
      </w:hyperlink>
    </w:p>
    <w:p w:rsidR="00BF5FB6" w:rsidRDefault="00BF5FB6" w:rsidP="008250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08035771278</w:t>
      </w:r>
    </w:p>
    <w:p w:rsidR="00BF5FB6" w:rsidRDefault="00BF5FB6" w:rsidP="00DB3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 QUALIFICATIONS: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D81ACA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West African School Certificate </w:t>
      </w:r>
    </w:p>
    <w:p w:rsidR="00D81ACA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West African Examination Council, Lagos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1977</w:t>
      </w:r>
    </w:p>
    <w:p w:rsidR="00D81ACA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1ACA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Teachers’ Grade II Certificate </w:t>
      </w:r>
    </w:p>
    <w:p w:rsidR="00D81ACA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Ministry of Education, Imo State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1979</w:t>
      </w:r>
    </w:p>
    <w:p w:rsidR="00D81ACA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5024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Associteship Certificate in Education (ACE)</w:t>
      </w:r>
      <w:r>
        <w:rPr>
          <w:rFonts w:ascii="Times New Roman" w:hAnsi="Times New Roman" w:cs="Times New Roman"/>
          <w:sz w:val="24"/>
        </w:rPr>
        <w:tab/>
      </w:r>
    </w:p>
    <w:p w:rsidR="00D81ACA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Nigeria, Nsukka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1985</w:t>
      </w:r>
    </w:p>
    <w:p w:rsidR="00D81ACA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1ACA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Bachelor of Education (B.Ed) in Guidance and Counselling</w:t>
      </w:r>
    </w:p>
    <w:p w:rsidR="00D81ACA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Nigeria, Nsukka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1991</w:t>
      </w:r>
    </w:p>
    <w:p w:rsidR="00D81ACA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1ACA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Master of Education (M.Ed) in Special Education </w:t>
      </w:r>
    </w:p>
    <w:p w:rsidR="00D81ACA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Nigeria, Nsukka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1998</w:t>
      </w:r>
    </w:p>
    <w:p w:rsidR="00D81ACA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1ACA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Doctor of Philosophy (Ph.D) (in view)</w:t>
      </w:r>
    </w:p>
    <w:p w:rsidR="00D81ACA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Nigeria, Nsukka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81ACA" w:rsidRDefault="00D81AC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1ACA" w:rsidRDefault="00756716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Area of Specialization:</w:t>
      </w:r>
      <w:r w:rsidR="00AD0CC1">
        <w:rPr>
          <w:rFonts w:ascii="Times New Roman" w:hAnsi="Times New Roman" w:cs="Times New Roman"/>
          <w:sz w:val="24"/>
        </w:rPr>
        <w:t xml:space="preserve"> Special Education (Learning Disability)</w:t>
      </w:r>
    </w:p>
    <w:p w:rsidR="00AD0CC1" w:rsidRDefault="00AD0CC1" w:rsidP="00DB3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0427" w:rsidRDefault="0077386A" w:rsidP="00291A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Membership of Professional Bodies:</w:t>
      </w:r>
      <w:r w:rsidR="00291A32">
        <w:rPr>
          <w:rFonts w:ascii="Times New Roman" w:hAnsi="Times New Roman" w:cs="Times New Roman"/>
          <w:sz w:val="24"/>
        </w:rPr>
        <w:t xml:space="preserve"> </w:t>
      </w:r>
    </w:p>
    <w:p w:rsidR="0077386A" w:rsidRDefault="00291A32" w:rsidP="00291A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Member, National Association of Exceptional Children (NAEC)</w:t>
      </w:r>
    </w:p>
    <w:p w:rsidR="004D1197" w:rsidRDefault="004D1197" w:rsidP="00434B7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91A32" w:rsidRDefault="00434B79" w:rsidP="00434B7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WORKING EXPERIENCE:</w:t>
      </w:r>
    </w:p>
    <w:p w:rsidR="006048B9" w:rsidRDefault="006048B9" w:rsidP="00291A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Assistant Headmistress</w:t>
      </w:r>
    </w:p>
    <w:p w:rsidR="006048B9" w:rsidRDefault="006048B9" w:rsidP="00291A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Staff School, Nsukka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1983 – 2016 </w:t>
      </w:r>
    </w:p>
    <w:p w:rsidR="006048B9" w:rsidRDefault="006048B9" w:rsidP="00291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195F" w:rsidRDefault="005A195F" w:rsidP="00291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48B9" w:rsidRDefault="006048B9" w:rsidP="00291A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Assistant Lecturer</w:t>
      </w:r>
    </w:p>
    <w:p w:rsidR="006048B9" w:rsidRDefault="006048B9" w:rsidP="00291A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Nigeria, Nsukka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2016 – 2017</w:t>
      </w:r>
    </w:p>
    <w:p w:rsidR="006048B9" w:rsidRDefault="006048B9" w:rsidP="00291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48B9" w:rsidRDefault="006048B9" w:rsidP="00291A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Lecturer II</w:t>
      </w:r>
    </w:p>
    <w:p w:rsidR="006048B9" w:rsidRDefault="006048B9" w:rsidP="00291A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Nigeria, Nsukka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2017 – date </w:t>
      </w:r>
    </w:p>
    <w:p w:rsidR="006048B9" w:rsidRPr="006048B9" w:rsidRDefault="006048B9" w:rsidP="00291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274" w:rsidRDefault="00240274" w:rsidP="00240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PUBLICATION:</w:t>
      </w:r>
    </w:p>
    <w:p w:rsidR="00240274" w:rsidRPr="00D34118" w:rsidRDefault="00BC4190" w:rsidP="00240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="005800AC" w:rsidRPr="00CC0F0B">
          <w:rPr>
            <w:rStyle w:val="Hyperlink"/>
          </w:rPr>
          <w:t>Leonard, T. U., Ubah, J. C., Eze, M.U., Obatta, M. I., Mkpoikanke, S. O., Adaka, T.A. &amp; Philomina, I. E. (2017).</w:t>
        </w:r>
        <w:r w:rsidR="00D34118" w:rsidRPr="00CC0F0B">
          <w:rPr>
            <w:rStyle w:val="Hyperlink"/>
          </w:rPr>
          <w:t xml:space="preserve">  </w:t>
        </w:r>
        <w:r w:rsidR="00240274" w:rsidRPr="00CC0F0B">
          <w:rPr>
            <w:rStyle w:val="Hyperlink"/>
            <w:rFonts w:ascii="Times New Roman" w:hAnsi="Times New Roman" w:cs="Times New Roman"/>
            <w:sz w:val="24"/>
          </w:rPr>
          <w:t>Using Total Communication Technique in Teaching Students with Hearing Impairment in Inclusive Classroom in Enugu State – Nigeria: Teachers’ Perspectives and Difficulties.</w:t>
        </w:r>
        <w:r w:rsidR="00D34118" w:rsidRPr="00CC0F0B">
          <w:rPr>
            <w:rStyle w:val="Hyperlink"/>
            <w:rFonts w:ascii="Times New Roman" w:hAnsi="Times New Roman" w:cs="Times New Roman"/>
            <w:sz w:val="24"/>
          </w:rPr>
          <w:t xml:space="preserve"> </w:t>
        </w:r>
        <w:r w:rsidR="00240274" w:rsidRPr="00CC0F0B">
          <w:rPr>
            <w:rStyle w:val="Hyperlink"/>
            <w:rFonts w:ascii="Times New Roman" w:hAnsi="Times New Roman" w:cs="Times New Roman"/>
            <w:i/>
            <w:sz w:val="24"/>
          </w:rPr>
          <w:t>Australian Journal of Basic and Applied Sciences, 11</w:t>
        </w:r>
        <w:r w:rsidR="00240274" w:rsidRPr="00CC0F0B">
          <w:rPr>
            <w:rStyle w:val="Hyperlink"/>
            <w:rFonts w:ascii="Times New Roman" w:hAnsi="Times New Roman" w:cs="Times New Roman"/>
            <w:sz w:val="24"/>
          </w:rPr>
          <w:t>(</w:t>
        </w:r>
        <w:r w:rsidR="00DE0C31" w:rsidRPr="00CC0F0B">
          <w:rPr>
            <w:rStyle w:val="Hyperlink"/>
            <w:rFonts w:ascii="Times New Roman" w:hAnsi="Times New Roman" w:cs="Times New Roman"/>
            <w:sz w:val="24"/>
          </w:rPr>
          <w:t>5) April 2017, Page: 100 – 107</w:t>
        </w:r>
      </w:hyperlink>
      <w:r w:rsidR="00DE0C31" w:rsidRPr="00D34118">
        <w:rPr>
          <w:rFonts w:ascii="Times New Roman" w:hAnsi="Times New Roman" w:cs="Times New Roman"/>
          <w:sz w:val="24"/>
        </w:rPr>
        <w:t xml:space="preserve">. </w:t>
      </w:r>
    </w:p>
    <w:p w:rsidR="00240274" w:rsidRPr="003C5656" w:rsidRDefault="00240274" w:rsidP="0024027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40274" w:rsidRPr="00284F6C" w:rsidRDefault="00BC4190" w:rsidP="00240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="00AA5857" w:rsidRPr="00AA5857">
          <w:rPr>
            <w:rStyle w:val="Hyperlink"/>
            <w:rFonts w:ascii="Verdana" w:hAnsi="Verdana"/>
            <w:sz w:val="20"/>
            <w:szCs w:val="20"/>
            <w:shd w:val="clear" w:color="auto" w:fill="F6F6F6"/>
          </w:rPr>
          <w:t>Otu, M.C., Udaya, J. C., Ogidi, C. I., Obatta, M. I., Edeh, N. C., &amp; Eduabasi, P. O. </w:t>
        </w:r>
        <w:r w:rsidR="00AA5857" w:rsidRPr="00AA5857">
          <w:rPr>
            <w:rStyle w:val="Hyperlink"/>
            <w:rFonts w:ascii="Times New Roman" w:hAnsi="Times New Roman" w:cs="Times New Roman"/>
            <w:sz w:val="24"/>
          </w:rPr>
          <w:t xml:space="preserve"> </w:t>
        </w:r>
        <w:r w:rsidR="00D22F4C" w:rsidRPr="00AA5857">
          <w:rPr>
            <w:rStyle w:val="Hyperlink"/>
            <w:rFonts w:ascii="Times New Roman" w:hAnsi="Times New Roman" w:cs="Times New Roman"/>
            <w:sz w:val="24"/>
          </w:rPr>
          <w:t xml:space="preserve">(2016). </w:t>
        </w:r>
        <w:r w:rsidR="00AA5857" w:rsidRPr="00AA5857">
          <w:rPr>
            <w:rStyle w:val="Hyperlink"/>
            <w:rFonts w:ascii="Times New Roman" w:hAnsi="Times New Roman" w:cs="Times New Roman"/>
            <w:sz w:val="24"/>
          </w:rPr>
          <w:t xml:space="preserve">Effect of Cognitive </w:t>
        </w:r>
        <w:r w:rsidR="00240274" w:rsidRPr="00AA5857">
          <w:rPr>
            <w:rStyle w:val="Hyperlink"/>
            <w:rFonts w:ascii="Times New Roman" w:hAnsi="Times New Roman" w:cs="Times New Roman"/>
            <w:sz w:val="24"/>
          </w:rPr>
          <w:t>Behavioural</w:t>
        </w:r>
        <w:r w:rsidR="00B22D8F" w:rsidRPr="00AA5857">
          <w:rPr>
            <w:rStyle w:val="Hyperlink"/>
            <w:rFonts w:ascii="Times New Roman" w:hAnsi="Times New Roman" w:cs="Times New Roman"/>
            <w:sz w:val="24"/>
          </w:rPr>
          <w:t xml:space="preserve"> </w:t>
        </w:r>
        <w:r w:rsidR="00240274" w:rsidRPr="00AA5857">
          <w:rPr>
            <w:rStyle w:val="Hyperlink"/>
            <w:rFonts w:ascii="Times New Roman" w:hAnsi="Times New Roman" w:cs="Times New Roman"/>
            <w:sz w:val="24"/>
          </w:rPr>
          <w:t>Counselling</w:t>
        </w:r>
        <w:r w:rsidR="00B22D8F" w:rsidRPr="00AA5857">
          <w:rPr>
            <w:rStyle w:val="Hyperlink"/>
            <w:rFonts w:ascii="Times New Roman" w:hAnsi="Times New Roman" w:cs="Times New Roman"/>
            <w:sz w:val="24"/>
          </w:rPr>
          <w:t xml:space="preserve"> </w:t>
        </w:r>
        <w:r w:rsidR="00240274" w:rsidRPr="00AA5857">
          <w:rPr>
            <w:rStyle w:val="Hyperlink"/>
            <w:rFonts w:ascii="Times New Roman" w:hAnsi="Times New Roman" w:cs="Times New Roman"/>
            <w:sz w:val="24"/>
          </w:rPr>
          <w:t>Programme on Smoking Behaviour in a</w:t>
        </w:r>
        <w:r w:rsidR="00AA5857" w:rsidRPr="00AA5857">
          <w:rPr>
            <w:rStyle w:val="Hyperlink"/>
            <w:rFonts w:ascii="Times New Roman" w:hAnsi="Times New Roman" w:cs="Times New Roman"/>
            <w:sz w:val="24"/>
          </w:rPr>
          <w:t xml:space="preserve"> Sample of Nigerian Community </w:t>
        </w:r>
        <w:r w:rsidR="00240274" w:rsidRPr="00AA5857">
          <w:rPr>
            <w:rStyle w:val="Hyperlink"/>
            <w:rFonts w:ascii="Times New Roman" w:hAnsi="Times New Roman" w:cs="Times New Roman"/>
            <w:sz w:val="24"/>
          </w:rPr>
          <w:t>dwelling Youths.</w:t>
        </w:r>
        <w:r w:rsidR="00284F6C" w:rsidRPr="00AA5857">
          <w:rPr>
            <w:rStyle w:val="Hyperlink"/>
            <w:rFonts w:ascii="Times New Roman" w:hAnsi="Times New Roman" w:cs="Times New Roman"/>
            <w:sz w:val="24"/>
          </w:rPr>
          <w:t xml:space="preserve"> </w:t>
        </w:r>
        <w:r w:rsidR="00240274" w:rsidRPr="00AA5857">
          <w:rPr>
            <w:rStyle w:val="Hyperlink"/>
            <w:rFonts w:ascii="Times New Roman" w:hAnsi="Times New Roman" w:cs="Times New Roman"/>
            <w:i/>
            <w:sz w:val="24"/>
          </w:rPr>
          <w:t>European Journal of Scientific Research. 142</w:t>
        </w:r>
        <w:r w:rsidR="00D22F4C" w:rsidRPr="00AA5857">
          <w:rPr>
            <w:rStyle w:val="Hyperlink"/>
            <w:rFonts w:ascii="Times New Roman" w:hAnsi="Times New Roman" w:cs="Times New Roman"/>
            <w:sz w:val="24"/>
          </w:rPr>
          <w:t>(</w:t>
        </w:r>
        <w:r w:rsidR="00240274" w:rsidRPr="00AA5857">
          <w:rPr>
            <w:rStyle w:val="Hyperlink"/>
            <w:rFonts w:ascii="Times New Roman" w:hAnsi="Times New Roman" w:cs="Times New Roman"/>
            <w:sz w:val="24"/>
          </w:rPr>
          <w:t>2</w:t>
        </w:r>
        <w:r w:rsidR="00AA5857" w:rsidRPr="00AA5857">
          <w:rPr>
            <w:rStyle w:val="Hyperlink"/>
            <w:rFonts w:ascii="Times New Roman" w:hAnsi="Times New Roman" w:cs="Times New Roman"/>
            <w:sz w:val="24"/>
          </w:rPr>
          <w:t>),</w:t>
        </w:r>
        <w:r w:rsidR="00D22F4C" w:rsidRPr="00AA5857">
          <w:rPr>
            <w:rStyle w:val="Hyperlink"/>
            <w:rFonts w:ascii="Times New Roman" w:hAnsi="Times New Roman" w:cs="Times New Roman"/>
            <w:sz w:val="24"/>
          </w:rPr>
          <w:t xml:space="preserve"> </w:t>
        </w:r>
        <w:r w:rsidR="00240274" w:rsidRPr="00AA5857">
          <w:rPr>
            <w:rStyle w:val="Hyperlink"/>
            <w:rFonts w:ascii="Times New Roman" w:hAnsi="Times New Roman" w:cs="Times New Roman"/>
            <w:sz w:val="24"/>
          </w:rPr>
          <w:t>146 – 152.</w:t>
        </w:r>
      </w:hyperlink>
    </w:p>
    <w:p w:rsidR="00240274" w:rsidRPr="003C5656" w:rsidRDefault="00240274" w:rsidP="00240274">
      <w:pPr>
        <w:pStyle w:val="ListParagraph"/>
        <w:rPr>
          <w:rFonts w:ascii="Times New Roman" w:hAnsi="Times New Roman" w:cs="Times New Roman"/>
          <w:sz w:val="18"/>
        </w:rPr>
      </w:pPr>
    </w:p>
    <w:p w:rsidR="00240274" w:rsidRPr="0004042B" w:rsidRDefault="00BC4190" w:rsidP="000404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B22D8F" w:rsidRPr="00601002">
          <w:rPr>
            <w:rStyle w:val="Hyperlink"/>
            <w:rFonts w:ascii="Arial" w:hAnsi="Arial" w:cs="Arial"/>
            <w:sz w:val="20"/>
            <w:szCs w:val="20"/>
            <w:shd w:val="clear" w:color="auto" w:fill="F6F6F6"/>
          </w:rPr>
          <w:t>Ubah, J.C., Adaka, T.A., Mkpoikanke, S. O., Obatta, M. I., Edeh, N. C., Ogidi, C. I. &amp; O, G. U. (2017).</w:t>
        </w:r>
        <w:r w:rsidR="00B22D8F" w:rsidRPr="00601002">
          <w:rPr>
            <w:rStyle w:val="Hyperlink"/>
            <w:rFonts w:ascii="Times New Roman" w:hAnsi="Times New Roman" w:cs="Times New Roman"/>
            <w:sz w:val="24"/>
          </w:rPr>
          <w:t xml:space="preserve"> </w:t>
        </w:r>
        <w:r w:rsidR="00240274" w:rsidRPr="00601002">
          <w:rPr>
            <w:rStyle w:val="Hyperlink"/>
            <w:rFonts w:ascii="Times New Roman" w:hAnsi="Times New Roman" w:cs="Times New Roman"/>
            <w:sz w:val="24"/>
          </w:rPr>
          <w:t xml:space="preserve">Parenting Stress in Families with Visual Impaired Child in Nigeria: Implication for Counselling. </w:t>
        </w:r>
        <w:r w:rsidR="00240274" w:rsidRPr="00601002">
          <w:rPr>
            <w:rStyle w:val="Hyperlink"/>
            <w:rFonts w:ascii="Times New Roman" w:hAnsi="Times New Roman" w:cs="Times New Roman"/>
            <w:i/>
            <w:sz w:val="24"/>
          </w:rPr>
          <w:t xml:space="preserve">European Journal of Social Science </w:t>
        </w:r>
        <w:r w:rsidR="00B22D8F" w:rsidRPr="00601002">
          <w:rPr>
            <w:rStyle w:val="Hyperlink"/>
            <w:rFonts w:ascii="Times New Roman" w:hAnsi="Times New Roman" w:cs="Times New Roman"/>
            <w:i/>
            <w:sz w:val="24"/>
          </w:rPr>
          <w:t>54</w:t>
        </w:r>
        <w:r w:rsidR="00B22D8F" w:rsidRPr="00601002">
          <w:rPr>
            <w:rStyle w:val="Hyperlink"/>
            <w:rFonts w:ascii="Times New Roman" w:hAnsi="Times New Roman" w:cs="Times New Roman"/>
            <w:sz w:val="24"/>
          </w:rPr>
          <w:t>(4), 440-448</w:t>
        </w:r>
        <w:r w:rsidR="00240274" w:rsidRPr="00601002">
          <w:rPr>
            <w:rStyle w:val="Hyperlink"/>
            <w:rFonts w:ascii="Times New Roman" w:hAnsi="Times New Roman" w:cs="Times New Roman"/>
            <w:sz w:val="24"/>
          </w:rPr>
          <w:t>.</w:t>
        </w:r>
      </w:hyperlink>
      <w:r w:rsidR="00240274" w:rsidRPr="0004042B">
        <w:rPr>
          <w:rFonts w:ascii="Times New Roman" w:hAnsi="Times New Roman" w:cs="Times New Roman"/>
          <w:sz w:val="24"/>
        </w:rPr>
        <w:t xml:space="preserve">. </w:t>
      </w:r>
    </w:p>
    <w:p w:rsidR="00825024" w:rsidRPr="00EB5D17" w:rsidRDefault="00825024" w:rsidP="00DB3A5B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825024" w:rsidRDefault="00825024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5024" w:rsidRDefault="00261EE2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Research Interest:</w:t>
      </w:r>
      <w:r w:rsidR="00B2403D">
        <w:rPr>
          <w:rFonts w:ascii="Times New Roman" w:hAnsi="Times New Roman" w:cs="Times New Roman"/>
          <w:sz w:val="24"/>
        </w:rPr>
        <w:t xml:space="preserve"> Learning </w:t>
      </w:r>
      <w:r w:rsidR="00434B79">
        <w:rPr>
          <w:rFonts w:ascii="Times New Roman" w:hAnsi="Times New Roman" w:cs="Times New Roman"/>
          <w:sz w:val="24"/>
        </w:rPr>
        <w:t xml:space="preserve">Disability </w:t>
      </w:r>
      <w:r w:rsidR="00B2403D">
        <w:rPr>
          <w:rFonts w:ascii="Times New Roman" w:hAnsi="Times New Roman" w:cs="Times New Roman"/>
          <w:sz w:val="24"/>
        </w:rPr>
        <w:t>(Dysgraphia)</w:t>
      </w:r>
    </w:p>
    <w:p w:rsidR="00B2403D" w:rsidRDefault="00B2403D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403D" w:rsidRDefault="00AD3B1E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Responsibilities: </w:t>
      </w:r>
      <w:r w:rsidR="00BE55D6">
        <w:rPr>
          <w:rFonts w:ascii="Times New Roman" w:hAnsi="Times New Roman" w:cs="Times New Roman"/>
          <w:sz w:val="24"/>
        </w:rPr>
        <w:t xml:space="preserve">Teaching, </w:t>
      </w:r>
      <w:r w:rsidR="00434B79">
        <w:rPr>
          <w:rFonts w:ascii="Times New Roman" w:hAnsi="Times New Roman" w:cs="Times New Roman"/>
          <w:sz w:val="24"/>
        </w:rPr>
        <w:t xml:space="preserve">Examination Administration </w:t>
      </w:r>
      <w:r w:rsidR="00BE55D6">
        <w:rPr>
          <w:rFonts w:ascii="Times New Roman" w:hAnsi="Times New Roman" w:cs="Times New Roman"/>
          <w:sz w:val="24"/>
        </w:rPr>
        <w:t xml:space="preserve">and </w:t>
      </w:r>
      <w:r w:rsidR="00434B79">
        <w:rPr>
          <w:rFonts w:ascii="Times New Roman" w:hAnsi="Times New Roman" w:cs="Times New Roman"/>
          <w:sz w:val="24"/>
        </w:rPr>
        <w:t>Research</w:t>
      </w:r>
    </w:p>
    <w:p w:rsidR="00BE55D6" w:rsidRDefault="00BE55D6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55D6" w:rsidRPr="00434B79" w:rsidRDefault="00C419DA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Membership</w:t>
      </w:r>
      <w:r w:rsidR="00A904A8">
        <w:rPr>
          <w:rFonts w:ascii="Times New Roman" w:hAnsi="Times New Roman" w:cs="Times New Roman"/>
          <w:b/>
          <w:sz w:val="24"/>
        </w:rPr>
        <w:t xml:space="preserve"> of Committee</w:t>
      </w:r>
      <w:r w:rsidR="00721C95">
        <w:rPr>
          <w:rFonts w:ascii="Times New Roman" w:hAnsi="Times New Roman" w:cs="Times New Roman"/>
          <w:b/>
          <w:sz w:val="24"/>
        </w:rPr>
        <w:t>s:</w:t>
      </w:r>
      <w:r w:rsidR="00434B79">
        <w:rPr>
          <w:rFonts w:ascii="Times New Roman" w:hAnsi="Times New Roman" w:cs="Times New Roman"/>
          <w:sz w:val="24"/>
        </w:rPr>
        <w:t xml:space="preserve"> Faculty Teaching Practice Committee. </w:t>
      </w:r>
    </w:p>
    <w:p w:rsidR="00825024" w:rsidRDefault="00825024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5024" w:rsidRDefault="00825024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5024" w:rsidRDefault="00825024" w:rsidP="00DB3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25024" w:rsidSect="00A3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13"/>
    <w:multiLevelType w:val="hybridMultilevel"/>
    <w:tmpl w:val="BCBE7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10F1"/>
    <w:rsid w:val="00002E89"/>
    <w:rsid w:val="0004042B"/>
    <w:rsid w:val="00067A08"/>
    <w:rsid w:val="00147C19"/>
    <w:rsid w:val="00160500"/>
    <w:rsid w:val="00170175"/>
    <w:rsid w:val="001A4041"/>
    <w:rsid w:val="001A40B5"/>
    <w:rsid w:val="001F62A0"/>
    <w:rsid w:val="00235945"/>
    <w:rsid w:val="00240274"/>
    <w:rsid w:val="00261EE2"/>
    <w:rsid w:val="00284F6C"/>
    <w:rsid w:val="00291A32"/>
    <w:rsid w:val="00293886"/>
    <w:rsid w:val="002D00C9"/>
    <w:rsid w:val="00315E30"/>
    <w:rsid w:val="003C5656"/>
    <w:rsid w:val="0042309C"/>
    <w:rsid w:val="00434B79"/>
    <w:rsid w:val="00453F64"/>
    <w:rsid w:val="0049387B"/>
    <w:rsid w:val="004D1197"/>
    <w:rsid w:val="004D6446"/>
    <w:rsid w:val="005800AC"/>
    <w:rsid w:val="00591C2B"/>
    <w:rsid w:val="005A195F"/>
    <w:rsid w:val="00601002"/>
    <w:rsid w:val="006048B9"/>
    <w:rsid w:val="00634745"/>
    <w:rsid w:val="0064006E"/>
    <w:rsid w:val="00677D3D"/>
    <w:rsid w:val="006B7258"/>
    <w:rsid w:val="007013F8"/>
    <w:rsid w:val="00721C95"/>
    <w:rsid w:val="00756716"/>
    <w:rsid w:val="00770599"/>
    <w:rsid w:val="00771C47"/>
    <w:rsid w:val="0077386A"/>
    <w:rsid w:val="007C3972"/>
    <w:rsid w:val="00800262"/>
    <w:rsid w:val="00825024"/>
    <w:rsid w:val="00845ED7"/>
    <w:rsid w:val="00850C87"/>
    <w:rsid w:val="00856E6F"/>
    <w:rsid w:val="008D061C"/>
    <w:rsid w:val="008E55BB"/>
    <w:rsid w:val="009002EB"/>
    <w:rsid w:val="009662CC"/>
    <w:rsid w:val="00973A0F"/>
    <w:rsid w:val="00986931"/>
    <w:rsid w:val="009B038B"/>
    <w:rsid w:val="009C10A5"/>
    <w:rsid w:val="009C4D27"/>
    <w:rsid w:val="00A00BD1"/>
    <w:rsid w:val="00A159B0"/>
    <w:rsid w:val="00A22DCE"/>
    <w:rsid w:val="00A30427"/>
    <w:rsid w:val="00A365B9"/>
    <w:rsid w:val="00A85123"/>
    <w:rsid w:val="00A904A8"/>
    <w:rsid w:val="00AA5857"/>
    <w:rsid w:val="00AD0CC1"/>
    <w:rsid w:val="00AD3B1E"/>
    <w:rsid w:val="00B22D8F"/>
    <w:rsid w:val="00B2403D"/>
    <w:rsid w:val="00B5512A"/>
    <w:rsid w:val="00BA29CC"/>
    <w:rsid w:val="00BB4401"/>
    <w:rsid w:val="00BC4190"/>
    <w:rsid w:val="00BE55D6"/>
    <w:rsid w:val="00BF253B"/>
    <w:rsid w:val="00BF5FB6"/>
    <w:rsid w:val="00C419DA"/>
    <w:rsid w:val="00C5017C"/>
    <w:rsid w:val="00C86584"/>
    <w:rsid w:val="00CB3556"/>
    <w:rsid w:val="00CB3B12"/>
    <w:rsid w:val="00CC0F0B"/>
    <w:rsid w:val="00D010F1"/>
    <w:rsid w:val="00D22F4C"/>
    <w:rsid w:val="00D34118"/>
    <w:rsid w:val="00D62DC3"/>
    <w:rsid w:val="00D81ACA"/>
    <w:rsid w:val="00DA05F9"/>
    <w:rsid w:val="00DB3A5B"/>
    <w:rsid w:val="00DE0C31"/>
    <w:rsid w:val="00E43EA4"/>
    <w:rsid w:val="00E87A24"/>
    <w:rsid w:val="00EB5D17"/>
    <w:rsid w:val="00F62BE2"/>
    <w:rsid w:val="00F6718E"/>
    <w:rsid w:val="00F81404"/>
    <w:rsid w:val="00FA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1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journalofscientificresearch.com/issues/EJSR_142_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jbasweb.com/old/ajbas/2017/April/100-107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cy.obatta@unn.edu.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peanjournalofsocialsciences.com/issues/EJSS_54_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MECHE</dc:creator>
  <cp:lastModifiedBy>user</cp:lastModifiedBy>
  <cp:revision>23</cp:revision>
  <dcterms:created xsi:type="dcterms:W3CDTF">2018-05-03T03:38:00Z</dcterms:created>
  <dcterms:modified xsi:type="dcterms:W3CDTF">2018-05-03T10:23:00Z</dcterms:modified>
</cp:coreProperties>
</file>